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3D3F" w14:textId="3C66A0BC" w:rsidR="003141C8" w:rsidRPr="0073657D" w:rsidRDefault="00000000">
      <w:pPr>
        <w:spacing w:before="98" w:line="164" w:lineRule="exact"/>
        <w:ind w:right="277"/>
        <w:jc w:val="center"/>
        <w:rPr>
          <w:b/>
          <w:sz w:val="15"/>
          <w:szCs w:val="15"/>
        </w:rPr>
      </w:pPr>
      <w:r w:rsidRPr="0073657D">
        <w:rPr>
          <w:noProof/>
          <w:sz w:val="15"/>
          <w:szCs w:val="15"/>
        </w:rPr>
        <w:drawing>
          <wp:anchor distT="0" distB="0" distL="0" distR="0" simplePos="0" relativeHeight="251658752" behindDoc="0" locked="0" layoutInCell="1" allowOverlap="1" wp14:anchorId="3982E95A" wp14:editId="6E3EEE0B">
            <wp:simplePos x="0" y="0"/>
            <wp:positionH relativeFrom="page">
              <wp:posOffset>2274530</wp:posOffset>
            </wp:positionH>
            <wp:positionV relativeFrom="paragraph">
              <wp:posOffset>-4969</wp:posOffset>
            </wp:positionV>
            <wp:extent cx="488915" cy="3862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15" cy="386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57D">
        <w:rPr>
          <w:color w:val="3A3A3A"/>
          <w:w w:val="105"/>
          <w:sz w:val="15"/>
          <w:szCs w:val="15"/>
        </w:rPr>
        <w:t>T</w:t>
      </w:r>
      <w:r w:rsidRPr="0073657D">
        <w:rPr>
          <w:color w:val="313131"/>
          <w:w w:val="105"/>
          <w:sz w:val="15"/>
          <w:szCs w:val="15"/>
        </w:rPr>
        <w:t>A</w:t>
      </w:r>
      <w:r w:rsidRPr="0073657D">
        <w:rPr>
          <w:b/>
          <w:color w:val="282828"/>
          <w:w w:val="105"/>
          <w:sz w:val="15"/>
          <w:szCs w:val="15"/>
        </w:rPr>
        <w:t>RLA</w:t>
      </w:r>
      <w:r w:rsidRPr="0073657D">
        <w:rPr>
          <w:color w:val="3D3D3D"/>
          <w:w w:val="105"/>
          <w:sz w:val="15"/>
          <w:szCs w:val="15"/>
        </w:rPr>
        <w:t xml:space="preserve">C </w:t>
      </w:r>
      <w:r w:rsidRPr="0073657D">
        <w:rPr>
          <w:b/>
          <w:color w:val="333333"/>
          <w:w w:val="105"/>
          <w:sz w:val="15"/>
          <w:szCs w:val="15"/>
        </w:rPr>
        <w:t xml:space="preserve">STATE </w:t>
      </w:r>
      <w:r w:rsidRPr="0073657D">
        <w:rPr>
          <w:color w:val="383838"/>
          <w:w w:val="105"/>
          <w:sz w:val="15"/>
          <w:szCs w:val="15"/>
        </w:rPr>
        <w:t>U</w:t>
      </w:r>
      <w:r w:rsidRPr="0073657D">
        <w:rPr>
          <w:b/>
          <w:color w:val="383838"/>
          <w:w w:val="105"/>
          <w:sz w:val="15"/>
          <w:szCs w:val="15"/>
        </w:rPr>
        <w:t>NIVE</w:t>
      </w:r>
      <w:r w:rsidRPr="0073657D">
        <w:rPr>
          <w:b/>
          <w:color w:val="505050"/>
          <w:w w:val="105"/>
          <w:sz w:val="15"/>
          <w:szCs w:val="15"/>
        </w:rPr>
        <w:t>RS</w:t>
      </w:r>
      <w:r w:rsidRPr="0073657D">
        <w:rPr>
          <w:b/>
          <w:color w:val="2A2A2A"/>
          <w:w w:val="105"/>
          <w:sz w:val="15"/>
          <w:szCs w:val="15"/>
        </w:rPr>
        <w:t>ITY</w:t>
      </w:r>
    </w:p>
    <w:p w14:paraId="253D5515" w14:textId="40263597" w:rsidR="003141C8" w:rsidRPr="0073657D" w:rsidRDefault="001A1C53">
      <w:pPr>
        <w:pStyle w:val="Title"/>
        <w:rPr>
          <w:rFonts w:ascii="Arial" w:hAnsi="Arial" w:cs="Arial"/>
        </w:rPr>
      </w:pPr>
      <w:r w:rsidRPr="0073657D">
        <w:rPr>
          <w:rFonts w:ascii="Arial" w:hAnsi="Arial" w:cs="Arial"/>
          <w:color w:val="282828"/>
          <w:w w:val="110"/>
        </w:rPr>
        <w:t xml:space="preserve">Tarlac </w:t>
      </w:r>
      <w:r w:rsidRPr="0073657D">
        <w:rPr>
          <w:rFonts w:ascii="Arial" w:hAnsi="Arial" w:cs="Arial"/>
          <w:color w:val="3B3B3B"/>
          <w:w w:val="110"/>
        </w:rPr>
        <w:t>City</w:t>
      </w:r>
    </w:p>
    <w:p w14:paraId="3CF5CD23" w14:textId="77777777" w:rsidR="003141C8" w:rsidRPr="0073657D" w:rsidRDefault="003141C8">
      <w:pPr>
        <w:pStyle w:val="BodyText"/>
        <w:spacing w:before="6"/>
        <w:rPr>
          <w:b/>
        </w:rPr>
      </w:pPr>
    </w:p>
    <w:p w14:paraId="3CCB8EA2" w14:textId="77777777" w:rsidR="003141C8" w:rsidRPr="0073657D" w:rsidRDefault="00000000">
      <w:pPr>
        <w:pStyle w:val="BodyText"/>
        <w:spacing w:before="97"/>
        <w:ind w:right="75"/>
        <w:jc w:val="center"/>
      </w:pPr>
      <w:r w:rsidRPr="0073657D">
        <w:rPr>
          <w:color w:val="2D2D2D"/>
        </w:rPr>
        <w:t xml:space="preserve">The </w:t>
      </w:r>
      <w:r w:rsidRPr="0073657D">
        <w:rPr>
          <w:color w:val="313131"/>
        </w:rPr>
        <w:t xml:space="preserve">QCE </w:t>
      </w:r>
      <w:r w:rsidRPr="0073657D">
        <w:rPr>
          <w:color w:val="3D3D3D"/>
        </w:rPr>
        <w:t xml:space="preserve">of </w:t>
      </w:r>
      <w:r w:rsidRPr="0073657D">
        <w:rPr>
          <w:color w:val="333333"/>
        </w:rPr>
        <w:t xml:space="preserve">the </w:t>
      </w:r>
      <w:r w:rsidRPr="0073657D">
        <w:rPr>
          <w:color w:val="343434"/>
        </w:rPr>
        <w:t xml:space="preserve">NBC </w:t>
      </w:r>
      <w:r w:rsidRPr="0073657D">
        <w:rPr>
          <w:color w:val="464646"/>
        </w:rPr>
        <w:t xml:space="preserve">No.  </w:t>
      </w:r>
      <w:r w:rsidRPr="0073657D">
        <w:rPr>
          <w:color w:val="363636"/>
        </w:rPr>
        <w:t>461</w:t>
      </w:r>
    </w:p>
    <w:p w14:paraId="682BAB4D" w14:textId="77777777" w:rsidR="003141C8" w:rsidRPr="0073657D" w:rsidRDefault="00000000">
      <w:pPr>
        <w:pStyle w:val="BodyText"/>
        <w:spacing w:before="9"/>
        <w:ind w:right="93"/>
        <w:jc w:val="center"/>
      </w:pPr>
      <w:r w:rsidRPr="0073657D">
        <w:rPr>
          <w:color w:val="2D2D2D"/>
        </w:rPr>
        <w:t xml:space="preserve">Instrument </w:t>
      </w:r>
      <w:r w:rsidRPr="0073657D">
        <w:rPr>
          <w:color w:val="2F2F2F"/>
        </w:rPr>
        <w:t xml:space="preserve">for </w:t>
      </w:r>
      <w:r w:rsidRPr="0073657D">
        <w:rPr>
          <w:color w:val="363636"/>
        </w:rPr>
        <w:t xml:space="preserve">the </w:t>
      </w:r>
      <w:r w:rsidRPr="0073657D">
        <w:rPr>
          <w:color w:val="808080"/>
        </w:rPr>
        <w:t>I</w:t>
      </w:r>
      <w:r w:rsidRPr="0073657D">
        <w:rPr>
          <w:color w:val="383838"/>
        </w:rPr>
        <w:t>nstruction/Teachi</w:t>
      </w:r>
      <w:r w:rsidRPr="0073657D">
        <w:rPr>
          <w:color w:val="4B4B4B"/>
        </w:rPr>
        <w:t xml:space="preserve">ng </w:t>
      </w:r>
      <w:r w:rsidRPr="0073657D">
        <w:rPr>
          <w:color w:val="2D2D2D"/>
        </w:rPr>
        <w:t>Effectiveness</w:t>
      </w:r>
    </w:p>
    <w:p w14:paraId="6E5789A1" w14:textId="170B6664" w:rsidR="003141C8" w:rsidRPr="0073657D" w:rsidRDefault="00000000">
      <w:pPr>
        <w:pStyle w:val="BodyText"/>
        <w:tabs>
          <w:tab w:val="left" w:pos="3213"/>
          <w:tab w:val="left" w:pos="6111"/>
        </w:tabs>
        <w:spacing w:before="5"/>
        <w:ind w:right="17"/>
        <w:jc w:val="center"/>
      </w:pPr>
      <w:r w:rsidRPr="0073657D">
        <w:rPr>
          <w:color w:val="313131"/>
        </w:rPr>
        <w:t>Rating</w:t>
      </w:r>
      <w:r w:rsidRPr="0073657D">
        <w:rPr>
          <w:color w:val="313131"/>
          <w:spacing w:val="4"/>
        </w:rPr>
        <w:t xml:space="preserve"> </w:t>
      </w:r>
      <w:r w:rsidRPr="0073657D">
        <w:rPr>
          <w:color w:val="383838"/>
        </w:rPr>
        <w:t>Period:</w:t>
      </w:r>
      <w:r w:rsidRPr="0073657D">
        <w:rPr>
          <w:color w:val="383838"/>
          <w:u w:val="single" w:color="545457"/>
        </w:rPr>
        <w:t xml:space="preserve"> </w:t>
      </w:r>
      <w:r w:rsidRPr="0073657D">
        <w:rPr>
          <w:color w:val="383838"/>
          <w:u w:val="single" w:color="545457"/>
        </w:rPr>
        <w:tab/>
      </w:r>
      <w:r w:rsidRPr="0073657D">
        <w:rPr>
          <w:color w:val="424242"/>
          <w:position w:val="1"/>
        </w:rPr>
        <w:t xml:space="preserve">to  </w:t>
      </w:r>
      <w:r w:rsidRPr="0073657D">
        <w:rPr>
          <w:color w:val="424242"/>
          <w:spacing w:val="16"/>
          <w:position w:val="1"/>
        </w:rPr>
        <w:t xml:space="preserve"> </w:t>
      </w:r>
      <w:r w:rsidRPr="0073657D">
        <w:rPr>
          <w:color w:val="424242"/>
          <w:w w:val="101"/>
          <w:position w:val="1"/>
          <w:u w:val="single" w:color="545457"/>
        </w:rPr>
        <w:t xml:space="preserve"> </w:t>
      </w:r>
      <w:r w:rsidRPr="0073657D">
        <w:rPr>
          <w:color w:val="424242"/>
          <w:position w:val="1"/>
          <w:u w:val="single" w:color="545457"/>
        </w:rPr>
        <w:tab/>
      </w:r>
    </w:p>
    <w:p w14:paraId="2F47CB78" w14:textId="77777777" w:rsidR="003141C8" w:rsidRPr="0073657D" w:rsidRDefault="00000000">
      <w:pPr>
        <w:pStyle w:val="BodyText"/>
        <w:tabs>
          <w:tab w:val="left" w:pos="4349"/>
          <w:tab w:val="left" w:pos="8149"/>
        </w:tabs>
        <w:spacing w:before="15"/>
        <w:ind w:right="10"/>
        <w:jc w:val="center"/>
      </w:pPr>
      <w:r w:rsidRPr="0073657D">
        <w:rPr>
          <w:color w:val="1C1C1C"/>
        </w:rPr>
        <w:t>Name</w:t>
      </w:r>
      <w:r w:rsidRPr="0073657D">
        <w:rPr>
          <w:color w:val="1C1C1C"/>
          <w:spacing w:val="3"/>
        </w:rPr>
        <w:t xml:space="preserve"> </w:t>
      </w:r>
      <w:r w:rsidRPr="0073657D">
        <w:rPr>
          <w:color w:val="363636"/>
        </w:rPr>
        <w:t>of</w:t>
      </w:r>
      <w:r w:rsidRPr="0073657D">
        <w:rPr>
          <w:color w:val="363636"/>
          <w:spacing w:val="-7"/>
        </w:rPr>
        <w:t xml:space="preserve"> </w:t>
      </w:r>
      <w:r w:rsidRPr="0073657D">
        <w:rPr>
          <w:color w:val="2F2F2F"/>
        </w:rPr>
        <w:t>Faculty</w:t>
      </w:r>
      <w:r w:rsidRPr="0073657D">
        <w:rPr>
          <w:color w:val="2F2F2F"/>
          <w:u w:val="single" w:color="545457"/>
        </w:rPr>
        <w:t xml:space="preserve"> </w:t>
      </w:r>
      <w:r w:rsidRPr="0073657D">
        <w:rPr>
          <w:color w:val="2F2F2F"/>
          <w:u w:val="single" w:color="545457"/>
        </w:rPr>
        <w:tab/>
      </w:r>
      <w:r w:rsidRPr="0073657D">
        <w:rPr>
          <w:color w:val="363636"/>
        </w:rPr>
        <w:t>Academic</w:t>
      </w:r>
      <w:r w:rsidRPr="0073657D">
        <w:rPr>
          <w:color w:val="363636"/>
          <w:spacing w:val="-12"/>
        </w:rPr>
        <w:t xml:space="preserve"> </w:t>
      </w:r>
      <w:r w:rsidRPr="0073657D">
        <w:rPr>
          <w:color w:val="3D3D3D"/>
        </w:rPr>
        <w:t xml:space="preserve">Rank  </w:t>
      </w:r>
      <w:r w:rsidRPr="0073657D">
        <w:rPr>
          <w:color w:val="3D3D3D"/>
          <w:spacing w:val="-14"/>
        </w:rPr>
        <w:t xml:space="preserve"> </w:t>
      </w:r>
      <w:r w:rsidRPr="0073657D">
        <w:rPr>
          <w:color w:val="3D3D3D"/>
          <w:w w:val="101"/>
          <w:u w:val="single" w:color="545457"/>
        </w:rPr>
        <w:t xml:space="preserve"> </w:t>
      </w:r>
      <w:r w:rsidRPr="0073657D">
        <w:rPr>
          <w:color w:val="3D3D3D"/>
          <w:u w:val="single" w:color="545457"/>
        </w:rPr>
        <w:tab/>
      </w:r>
    </w:p>
    <w:p w14:paraId="7055764F" w14:textId="6E7D5938" w:rsidR="003141C8" w:rsidRPr="0073657D" w:rsidRDefault="003141C8">
      <w:pPr>
        <w:pStyle w:val="BodyText"/>
        <w:spacing w:before="8"/>
      </w:pPr>
    </w:p>
    <w:p w14:paraId="19A8ABFD" w14:textId="18B239E7" w:rsidR="003141C8" w:rsidRPr="0073657D" w:rsidRDefault="00000000">
      <w:pPr>
        <w:pStyle w:val="BodyText"/>
        <w:ind w:left="175"/>
      </w:pPr>
      <w:r>
        <w:rPr>
          <w:noProof/>
          <w:color w:val="242424"/>
        </w:rPr>
        <w:pict w14:anchorId="0A1EF1A1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272.5pt;margin-top:9.25pt;width:6.4pt;height:6.35pt;z-index:251661312"/>
        </w:pict>
      </w:r>
      <w:r>
        <w:rPr>
          <w:noProof/>
          <w:color w:val="242424"/>
        </w:rPr>
        <w:pict w14:anchorId="0A1EF1A1">
          <v:shape id="_x0000_s1028" type="#_x0000_t120" style="position:absolute;left:0;text-align:left;margin-left:207.45pt;margin-top:9.9pt;width:6.4pt;height:6.35pt;z-index:251660288"/>
        </w:pict>
      </w:r>
      <w:r>
        <w:rPr>
          <w:noProof/>
          <w:color w:val="242424"/>
        </w:rPr>
        <w:pict w14:anchorId="0A1EF1A1">
          <v:shape id="_x0000_s1027" type="#_x0000_t120" style="position:absolute;left:0;text-align:left;margin-left:124.55pt;margin-top:8.2pt;width:6.4pt;height:6.35pt;z-index:251659264"/>
        </w:pict>
      </w:r>
      <w:r w:rsidR="001D3860" w:rsidRPr="0073657D">
        <w:rPr>
          <w:color w:val="282828"/>
        </w:rPr>
        <w:t>Evaluators:</w:t>
      </w:r>
    </w:p>
    <w:p w14:paraId="76DAC2FA" w14:textId="77777777" w:rsidR="003141C8" w:rsidRPr="0073657D" w:rsidRDefault="003141C8">
      <w:pPr>
        <w:rPr>
          <w:sz w:val="15"/>
          <w:szCs w:val="15"/>
        </w:rPr>
        <w:sectPr w:rsidR="003141C8" w:rsidRPr="0073657D" w:rsidSect="006012C2">
          <w:type w:val="continuous"/>
          <w:pgSz w:w="12240" w:h="18720" w:code="14"/>
          <w:pgMar w:top="760" w:right="1240" w:bottom="0" w:left="1240" w:header="720" w:footer="720" w:gutter="0"/>
          <w:cols w:space="720"/>
          <w:docGrid w:linePitch="299"/>
        </w:sectPr>
      </w:pPr>
    </w:p>
    <w:p w14:paraId="4176E842" w14:textId="1EBC4015" w:rsidR="003141C8" w:rsidRPr="0073657D" w:rsidRDefault="00000000">
      <w:pPr>
        <w:pStyle w:val="BodyText"/>
        <w:tabs>
          <w:tab w:val="left" w:pos="1545"/>
        </w:tabs>
        <w:spacing w:before="22"/>
        <w:ind w:left="1031"/>
      </w:pPr>
      <w:r>
        <w:rPr>
          <w:noProof/>
          <w:color w:val="464646"/>
        </w:rPr>
        <w:pict w14:anchorId="0A1EF1A1">
          <v:shape id="_x0000_s1026" type="#_x0000_t120" style="position:absolute;left:0;text-align:left;margin-left:47.95pt;margin-top:1.25pt;width:6.4pt;height:6.35pt;z-index:251658240"/>
        </w:pict>
      </w:r>
      <w:r w:rsidR="001D3860" w:rsidRPr="0073657D">
        <w:rPr>
          <w:color w:val="464646"/>
        </w:rPr>
        <w:tab/>
      </w:r>
      <w:r w:rsidR="001D3860" w:rsidRPr="0073657D">
        <w:rPr>
          <w:color w:val="343434"/>
          <w:spacing w:val="-5"/>
        </w:rPr>
        <w:t>Self</w:t>
      </w:r>
    </w:p>
    <w:p w14:paraId="09B8F423" w14:textId="5B65794B" w:rsidR="003141C8" w:rsidRPr="0073657D" w:rsidRDefault="00000000">
      <w:pPr>
        <w:pStyle w:val="BodyText"/>
        <w:tabs>
          <w:tab w:val="left" w:pos="2844"/>
          <w:tab w:val="left" w:pos="3821"/>
          <w:tab w:val="left" w:pos="4150"/>
        </w:tabs>
        <w:spacing w:before="22" w:line="396" w:lineRule="auto"/>
        <w:ind w:left="138" w:right="1882" w:firstLine="984"/>
      </w:pPr>
      <w:r w:rsidRPr="0073657D">
        <w:br w:type="column"/>
      </w:r>
      <w:r w:rsidRPr="0073657D">
        <w:rPr>
          <w:color w:val="343434"/>
        </w:rPr>
        <w:t>Student</w:t>
      </w:r>
      <w:r w:rsidRPr="0073657D">
        <w:rPr>
          <w:color w:val="343434"/>
        </w:rPr>
        <w:tab/>
      </w:r>
      <w:r w:rsidRPr="0073657D">
        <w:rPr>
          <w:color w:val="464646"/>
        </w:rPr>
        <w:t>Peer</w:t>
      </w:r>
      <w:r w:rsidRPr="0073657D">
        <w:rPr>
          <w:color w:val="464646"/>
        </w:rPr>
        <w:tab/>
      </w:r>
      <w:r w:rsidRPr="0073657D">
        <w:rPr>
          <w:color w:val="525252"/>
        </w:rPr>
        <w:tab/>
      </w:r>
      <w:r w:rsidRPr="0073657D">
        <w:rPr>
          <w:color w:val="313131"/>
        </w:rPr>
        <w:t xml:space="preserve">Supervisor   </w:t>
      </w:r>
      <w:r w:rsidRPr="0073657D">
        <w:rPr>
          <w:b/>
          <w:bCs/>
          <w:color w:val="363636"/>
        </w:rPr>
        <w:t>Instruction</w:t>
      </w:r>
      <w:r w:rsidRPr="0073657D">
        <w:rPr>
          <w:color w:val="363636"/>
        </w:rPr>
        <w:t xml:space="preserve">: </w:t>
      </w:r>
      <w:r w:rsidRPr="0073657D">
        <w:rPr>
          <w:color w:val="414141"/>
        </w:rPr>
        <w:t xml:space="preserve">Please </w:t>
      </w:r>
      <w:r w:rsidRPr="0073657D">
        <w:rPr>
          <w:color w:val="383838"/>
        </w:rPr>
        <w:t xml:space="preserve">evaluate </w:t>
      </w:r>
      <w:r w:rsidRPr="0073657D">
        <w:rPr>
          <w:color w:val="444444"/>
        </w:rPr>
        <w:t xml:space="preserve">the faculty </w:t>
      </w:r>
      <w:r w:rsidRPr="0073657D">
        <w:rPr>
          <w:color w:val="595959"/>
        </w:rPr>
        <w:t xml:space="preserve">using </w:t>
      </w:r>
      <w:r w:rsidRPr="0073657D">
        <w:rPr>
          <w:color w:val="3D3D3D"/>
        </w:rPr>
        <w:t xml:space="preserve">the </w:t>
      </w:r>
      <w:r w:rsidRPr="0073657D">
        <w:rPr>
          <w:color w:val="444444"/>
        </w:rPr>
        <w:t xml:space="preserve">scale </w:t>
      </w:r>
      <w:r w:rsidRPr="0073657D">
        <w:rPr>
          <w:color w:val="494949"/>
        </w:rPr>
        <w:t xml:space="preserve">below </w:t>
      </w:r>
      <w:r w:rsidR="001A1C53" w:rsidRPr="0073657D">
        <w:rPr>
          <w:color w:val="3F3F3F"/>
        </w:rPr>
        <w:t>Encircle</w:t>
      </w:r>
      <w:r w:rsidRPr="0073657D">
        <w:rPr>
          <w:color w:val="3F3F3F"/>
        </w:rPr>
        <w:t xml:space="preserve"> </w:t>
      </w:r>
      <w:r w:rsidRPr="0073657D">
        <w:rPr>
          <w:color w:val="464646"/>
        </w:rPr>
        <w:t>your</w:t>
      </w:r>
      <w:r w:rsidRPr="0073657D">
        <w:rPr>
          <w:color w:val="464646"/>
          <w:spacing w:val="10"/>
        </w:rPr>
        <w:t xml:space="preserve"> </w:t>
      </w:r>
      <w:r w:rsidRPr="0073657D">
        <w:rPr>
          <w:color w:val="484848"/>
        </w:rPr>
        <w:t>rating.</w:t>
      </w:r>
    </w:p>
    <w:p w14:paraId="177A931F" w14:textId="77777777" w:rsidR="003141C8" w:rsidRPr="0073657D" w:rsidRDefault="003141C8">
      <w:pPr>
        <w:spacing w:line="396" w:lineRule="auto"/>
        <w:rPr>
          <w:sz w:val="15"/>
          <w:szCs w:val="15"/>
        </w:rPr>
        <w:sectPr w:rsidR="003141C8" w:rsidRPr="0073657D" w:rsidSect="006012C2">
          <w:type w:val="continuous"/>
          <w:pgSz w:w="12240" w:h="18720" w:code="14"/>
          <w:pgMar w:top="760" w:right="1240" w:bottom="0" w:left="1240" w:header="720" w:footer="720" w:gutter="0"/>
          <w:cols w:num="2" w:space="720" w:equalWidth="0">
            <w:col w:w="1801" w:space="40"/>
            <w:col w:w="7579"/>
          </w:cols>
          <w:docGrid w:linePitch="299"/>
        </w:sectPr>
      </w:pPr>
    </w:p>
    <w:tbl>
      <w:tblPr>
        <w:tblW w:w="0" w:type="auto"/>
        <w:tblInd w:w="133" w:type="dxa"/>
        <w:tblBorders>
          <w:top w:val="single" w:sz="6" w:space="0" w:color="4F5454"/>
          <w:left w:val="single" w:sz="6" w:space="0" w:color="4F5454"/>
          <w:bottom w:val="single" w:sz="6" w:space="0" w:color="4F5454"/>
          <w:right w:val="single" w:sz="6" w:space="0" w:color="4F5454"/>
          <w:insideH w:val="single" w:sz="6" w:space="0" w:color="4F5454"/>
          <w:insideV w:val="single" w:sz="6" w:space="0" w:color="4F545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2312"/>
        <w:gridCol w:w="5224"/>
      </w:tblGrid>
      <w:tr w:rsidR="003141C8" w:rsidRPr="0073657D" w14:paraId="04B42594" w14:textId="77777777">
        <w:trPr>
          <w:trHeight w:val="192"/>
        </w:trPr>
        <w:tc>
          <w:tcPr>
            <w:tcW w:w="1523" w:type="dxa"/>
          </w:tcPr>
          <w:p w14:paraId="546ACCC6" w14:textId="77777777" w:rsidR="003141C8" w:rsidRPr="0073657D" w:rsidRDefault="00000000">
            <w:pPr>
              <w:pStyle w:val="TableParagraph"/>
              <w:spacing w:line="159" w:lineRule="exact"/>
              <w:ind w:left="574" w:right="518"/>
              <w:jc w:val="center"/>
              <w:rPr>
                <w:sz w:val="15"/>
                <w:szCs w:val="15"/>
              </w:rPr>
            </w:pPr>
            <w:r w:rsidRPr="0073657D">
              <w:rPr>
                <w:color w:val="333333"/>
                <w:sz w:val="15"/>
                <w:szCs w:val="15"/>
              </w:rPr>
              <w:t>Scale</w:t>
            </w:r>
          </w:p>
        </w:tc>
        <w:tc>
          <w:tcPr>
            <w:tcW w:w="2312" w:type="dxa"/>
          </w:tcPr>
          <w:p w14:paraId="203EB0D5" w14:textId="0A814BB3" w:rsidR="003141C8" w:rsidRPr="0073657D" w:rsidRDefault="001A1C53">
            <w:pPr>
              <w:pStyle w:val="TableParagraph"/>
              <w:spacing w:line="159" w:lineRule="exact"/>
              <w:ind w:left="513"/>
              <w:rPr>
                <w:sz w:val="15"/>
                <w:szCs w:val="15"/>
              </w:rPr>
            </w:pPr>
            <w:r w:rsidRPr="0073657D">
              <w:rPr>
                <w:color w:val="262626"/>
                <w:w w:val="110"/>
                <w:sz w:val="15"/>
                <w:szCs w:val="15"/>
              </w:rPr>
              <w:t xml:space="preserve">Descriptive </w:t>
            </w:r>
            <w:r w:rsidRPr="0073657D">
              <w:rPr>
                <w:color w:val="343434"/>
                <w:w w:val="110"/>
                <w:sz w:val="15"/>
                <w:szCs w:val="15"/>
              </w:rPr>
              <w:t>Rating</w:t>
            </w:r>
          </w:p>
        </w:tc>
        <w:tc>
          <w:tcPr>
            <w:tcW w:w="5224" w:type="dxa"/>
          </w:tcPr>
          <w:p w14:paraId="20129A3F" w14:textId="5D1CBC05" w:rsidR="003141C8" w:rsidRPr="0073657D" w:rsidRDefault="001A1C53">
            <w:pPr>
              <w:pStyle w:val="TableParagraph"/>
              <w:spacing w:line="159" w:lineRule="exact"/>
              <w:ind w:left="1854" w:right="1814"/>
              <w:jc w:val="center"/>
              <w:rPr>
                <w:sz w:val="15"/>
                <w:szCs w:val="15"/>
              </w:rPr>
            </w:pPr>
            <w:r w:rsidRPr="0073657D">
              <w:rPr>
                <w:color w:val="3F3F3F"/>
                <w:sz w:val="15"/>
                <w:szCs w:val="15"/>
              </w:rPr>
              <w:t xml:space="preserve">Qualitative </w:t>
            </w:r>
            <w:r w:rsidRPr="0073657D">
              <w:rPr>
                <w:color w:val="343434"/>
                <w:sz w:val="15"/>
                <w:szCs w:val="15"/>
              </w:rPr>
              <w:t>Description</w:t>
            </w:r>
          </w:p>
        </w:tc>
      </w:tr>
      <w:tr w:rsidR="003141C8" w:rsidRPr="0073657D" w14:paraId="31D0E2FB" w14:textId="77777777">
        <w:trPr>
          <w:trHeight w:val="442"/>
        </w:trPr>
        <w:tc>
          <w:tcPr>
            <w:tcW w:w="1523" w:type="dxa"/>
          </w:tcPr>
          <w:p w14:paraId="0E124535" w14:textId="77777777" w:rsidR="003141C8" w:rsidRPr="0073657D" w:rsidRDefault="00000000">
            <w:pPr>
              <w:pStyle w:val="TableParagraph"/>
              <w:spacing w:before="31"/>
              <w:ind w:left="55"/>
              <w:jc w:val="center"/>
              <w:rPr>
                <w:sz w:val="15"/>
                <w:szCs w:val="15"/>
              </w:rPr>
            </w:pPr>
            <w:r w:rsidRPr="0073657D">
              <w:rPr>
                <w:color w:val="3D3D3D"/>
                <w:w w:val="97"/>
                <w:sz w:val="15"/>
                <w:szCs w:val="15"/>
              </w:rPr>
              <w:t>5</w:t>
            </w:r>
          </w:p>
        </w:tc>
        <w:tc>
          <w:tcPr>
            <w:tcW w:w="2312" w:type="dxa"/>
          </w:tcPr>
          <w:p w14:paraId="6DF5BCB2" w14:textId="77777777" w:rsidR="003141C8" w:rsidRPr="0073657D" w:rsidRDefault="00000000">
            <w:pPr>
              <w:pStyle w:val="TableParagraph"/>
              <w:spacing w:before="31"/>
              <w:ind w:left="737"/>
              <w:rPr>
                <w:sz w:val="15"/>
                <w:szCs w:val="15"/>
              </w:rPr>
            </w:pPr>
            <w:r w:rsidRPr="0073657D">
              <w:rPr>
                <w:color w:val="2D2D2D"/>
                <w:w w:val="110"/>
                <w:sz w:val="15"/>
                <w:szCs w:val="15"/>
              </w:rPr>
              <w:t>Outstanding</w:t>
            </w:r>
          </w:p>
        </w:tc>
        <w:tc>
          <w:tcPr>
            <w:tcW w:w="5224" w:type="dxa"/>
          </w:tcPr>
          <w:p w14:paraId="0754EC95" w14:textId="6B8E9A2A" w:rsidR="003141C8" w:rsidRPr="0073657D" w:rsidRDefault="00000000">
            <w:pPr>
              <w:pStyle w:val="TableParagraph"/>
              <w:spacing w:before="31"/>
              <w:ind w:left="53"/>
              <w:rPr>
                <w:sz w:val="15"/>
                <w:szCs w:val="15"/>
              </w:rPr>
            </w:pPr>
            <w:r w:rsidRPr="0073657D">
              <w:rPr>
                <w:color w:val="4D4D4D"/>
                <w:sz w:val="15"/>
                <w:szCs w:val="15"/>
              </w:rPr>
              <w:t xml:space="preserve">The </w:t>
            </w:r>
            <w:r w:rsidRPr="0073657D">
              <w:rPr>
                <w:color w:val="383838"/>
                <w:sz w:val="15"/>
                <w:szCs w:val="15"/>
              </w:rPr>
              <w:t xml:space="preserve">performance </w:t>
            </w:r>
            <w:r w:rsidRPr="0073657D">
              <w:rPr>
                <w:color w:val="313131"/>
                <w:sz w:val="15"/>
                <w:szCs w:val="15"/>
              </w:rPr>
              <w:t xml:space="preserve">almost </w:t>
            </w:r>
            <w:r w:rsidRPr="0073657D">
              <w:rPr>
                <w:color w:val="262626"/>
                <w:sz w:val="15"/>
                <w:szCs w:val="15"/>
              </w:rPr>
              <w:t xml:space="preserve">always </w:t>
            </w:r>
            <w:r w:rsidRPr="0073657D">
              <w:rPr>
                <w:color w:val="333333"/>
                <w:sz w:val="15"/>
                <w:szCs w:val="15"/>
              </w:rPr>
              <w:t xml:space="preserve">exceeds </w:t>
            </w:r>
            <w:r w:rsidRPr="0073657D">
              <w:rPr>
                <w:color w:val="3F3F3F"/>
                <w:sz w:val="15"/>
                <w:szCs w:val="15"/>
              </w:rPr>
              <w:t xml:space="preserve">the </w:t>
            </w:r>
            <w:r w:rsidRPr="0073657D">
              <w:rPr>
                <w:color w:val="363636"/>
                <w:sz w:val="15"/>
                <w:szCs w:val="15"/>
              </w:rPr>
              <w:t xml:space="preserve">job </w:t>
            </w:r>
            <w:r w:rsidR="001A1C53" w:rsidRPr="0073657D">
              <w:rPr>
                <w:color w:val="3D3D3D"/>
                <w:sz w:val="15"/>
                <w:szCs w:val="15"/>
              </w:rPr>
              <w:t>requirements.</w:t>
            </w:r>
          </w:p>
          <w:p w14:paraId="6004C39A" w14:textId="6DC0B710" w:rsidR="003141C8" w:rsidRPr="0073657D" w:rsidRDefault="00000000">
            <w:pPr>
              <w:pStyle w:val="TableParagraph"/>
              <w:spacing w:before="7"/>
              <w:ind w:left="52"/>
              <w:rPr>
                <w:sz w:val="15"/>
                <w:szCs w:val="15"/>
              </w:rPr>
            </w:pPr>
            <w:r w:rsidRPr="0073657D">
              <w:rPr>
                <w:color w:val="363636"/>
                <w:w w:val="90"/>
                <w:sz w:val="15"/>
                <w:szCs w:val="15"/>
              </w:rPr>
              <w:t xml:space="preserve">The </w:t>
            </w:r>
            <w:r w:rsidR="001A1C53" w:rsidRPr="0073657D">
              <w:rPr>
                <w:color w:val="2D2D2D"/>
                <w:w w:val="90"/>
                <w:sz w:val="15"/>
                <w:szCs w:val="15"/>
              </w:rPr>
              <w:t>faculty</w:t>
            </w:r>
            <w:r w:rsidRPr="0073657D">
              <w:rPr>
                <w:color w:val="2D2D2D"/>
                <w:w w:val="90"/>
                <w:sz w:val="15"/>
                <w:szCs w:val="15"/>
              </w:rPr>
              <w:t xml:space="preserve"> </w:t>
            </w:r>
            <w:r w:rsidRPr="0073657D">
              <w:rPr>
                <w:color w:val="6B6B6B"/>
                <w:w w:val="90"/>
                <w:sz w:val="15"/>
                <w:szCs w:val="15"/>
              </w:rPr>
              <w:t xml:space="preserve">is </w:t>
            </w:r>
            <w:r w:rsidRPr="0073657D">
              <w:rPr>
                <w:color w:val="424242"/>
                <w:w w:val="90"/>
                <w:sz w:val="15"/>
                <w:szCs w:val="15"/>
              </w:rPr>
              <w:t xml:space="preserve">an </w:t>
            </w:r>
            <w:r w:rsidRPr="0073657D">
              <w:rPr>
                <w:color w:val="232323"/>
                <w:w w:val="90"/>
                <w:sz w:val="15"/>
                <w:szCs w:val="15"/>
              </w:rPr>
              <w:t xml:space="preserve">exceptional </w:t>
            </w:r>
            <w:r w:rsidRPr="0073657D">
              <w:rPr>
                <w:color w:val="2F2F2F"/>
                <w:w w:val="90"/>
                <w:sz w:val="15"/>
                <w:szCs w:val="15"/>
              </w:rPr>
              <w:t xml:space="preserve">role </w:t>
            </w:r>
            <w:r w:rsidRPr="0073657D">
              <w:rPr>
                <w:color w:val="383838"/>
                <w:w w:val="90"/>
                <w:sz w:val="15"/>
                <w:szCs w:val="15"/>
              </w:rPr>
              <w:t>model</w:t>
            </w:r>
          </w:p>
        </w:tc>
      </w:tr>
      <w:tr w:rsidR="003141C8" w:rsidRPr="0073657D" w14:paraId="0FC4DF94" w14:textId="77777777">
        <w:trPr>
          <w:trHeight w:val="261"/>
        </w:trPr>
        <w:tc>
          <w:tcPr>
            <w:tcW w:w="1523" w:type="dxa"/>
          </w:tcPr>
          <w:p w14:paraId="35A09093" w14:textId="77777777" w:rsidR="003141C8" w:rsidRPr="0073657D" w:rsidRDefault="00000000">
            <w:pPr>
              <w:pStyle w:val="TableParagraph"/>
              <w:spacing w:line="161" w:lineRule="exact"/>
              <w:ind w:left="69"/>
              <w:jc w:val="center"/>
              <w:rPr>
                <w:sz w:val="15"/>
                <w:szCs w:val="15"/>
              </w:rPr>
            </w:pPr>
            <w:r w:rsidRPr="0073657D">
              <w:rPr>
                <w:color w:val="4B4B4B"/>
                <w:w w:val="107"/>
                <w:sz w:val="15"/>
                <w:szCs w:val="15"/>
              </w:rPr>
              <w:t>4</w:t>
            </w:r>
          </w:p>
        </w:tc>
        <w:tc>
          <w:tcPr>
            <w:tcW w:w="2312" w:type="dxa"/>
          </w:tcPr>
          <w:p w14:paraId="6BD725A0" w14:textId="0C350A46" w:rsidR="003141C8" w:rsidRPr="0073657D" w:rsidRDefault="00000000">
            <w:pPr>
              <w:pStyle w:val="TableParagraph"/>
              <w:spacing w:line="135" w:lineRule="exact"/>
              <w:ind w:left="569"/>
              <w:rPr>
                <w:sz w:val="15"/>
                <w:szCs w:val="15"/>
              </w:rPr>
            </w:pPr>
            <w:r w:rsidRPr="0073657D">
              <w:rPr>
                <w:color w:val="242424"/>
                <w:w w:val="105"/>
                <w:sz w:val="15"/>
                <w:szCs w:val="15"/>
              </w:rPr>
              <w:t xml:space="preserve">Very </w:t>
            </w:r>
            <w:r w:rsidRPr="0073657D">
              <w:rPr>
                <w:color w:val="2D2D2D"/>
                <w:w w:val="105"/>
                <w:sz w:val="15"/>
                <w:szCs w:val="15"/>
              </w:rPr>
              <w:t>Satisfactory</w:t>
            </w:r>
          </w:p>
        </w:tc>
        <w:tc>
          <w:tcPr>
            <w:tcW w:w="5224" w:type="dxa"/>
          </w:tcPr>
          <w:p w14:paraId="37CB5D3E" w14:textId="77777777" w:rsidR="003141C8" w:rsidRPr="0073657D" w:rsidRDefault="00000000">
            <w:pPr>
              <w:pStyle w:val="TableParagraph"/>
              <w:spacing w:line="148" w:lineRule="exact"/>
              <w:ind w:left="52"/>
              <w:rPr>
                <w:sz w:val="15"/>
                <w:szCs w:val="15"/>
              </w:rPr>
            </w:pPr>
            <w:r w:rsidRPr="0073657D">
              <w:rPr>
                <w:color w:val="181818"/>
                <w:w w:val="90"/>
                <w:sz w:val="15"/>
                <w:szCs w:val="15"/>
              </w:rPr>
              <w:t xml:space="preserve">The </w:t>
            </w:r>
            <w:r w:rsidRPr="0073657D">
              <w:rPr>
                <w:color w:val="3D3D3D"/>
                <w:w w:val="90"/>
                <w:sz w:val="15"/>
                <w:szCs w:val="15"/>
              </w:rPr>
              <w:t xml:space="preserve">performance </w:t>
            </w:r>
            <w:r w:rsidRPr="0073657D">
              <w:rPr>
                <w:color w:val="2B2B2B"/>
                <w:w w:val="90"/>
                <w:sz w:val="15"/>
                <w:szCs w:val="15"/>
              </w:rPr>
              <w:t xml:space="preserve">meets </w:t>
            </w:r>
            <w:r w:rsidRPr="0073657D">
              <w:rPr>
                <w:color w:val="3F3F3F"/>
                <w:w w:val="90"/>
                <w:sz w:val="15"/>
                <w:szCs w:val="15"/>
              </w:rPr>
              <w:t xml:space="preserve">and </w:t>
            </w:r>
            <w:r w:rsidRPr="0073657D">
              <w:rPr>
                <w:color w:val="313131"/>
                <w:w w:val="90"/>
                <w:sz w:val="15"/>
                <w:szCs w:val="15"/>
              </w:rPr>
              <w:t xml:space="preserve">often </w:t>
            </w:r>
            <w:r w:rsidRPr="0073657D">
              <w:rPr>
                <w:color w:val="3B3B3B"/>
                <w:w w:val="90"/>
                <w:sz w:val="15"/>
                <w:szCs w:val="15"/>
              </w:rPr>
              <w:t xml:space="preserve">exceeds </w:t>
            </w:r>
            <w:r w:rsidRPr="0073657D">
              <w:rPr>
                <w:color w:val="2A2A2A"/>
                <w:w w:val="90"/>
                <w:sz w:val="15"/>
                <w:szCs w:val="15"/>
              </w:rPr>
              <w:t xml:space="preserve">the </w:t>
            </w:r>
            <w:r w:rsidRPr="0073657D">
              <w:rPr>
                <w:color w:val="414141"/>
                <w:w w:val="90"/>
                <w:sz w:val="15"/>
                <w:szCs w:val="15"/>
              </w:rPr>
              <w:t xml:space="preserve">job </w:t>
            </w:r>
            <w:r w:rsidRPr="0073657D">
              <w:rPr>
                <w:color w:val="282828"/>
                <w:w w:val="90"/>
                <w:sz w:val="15"/>
                <w:szCs w:val="15"/>
              </w:rPr>
              <w:t>requirements</w:t>
            </w:r>
          </w:p>
        </w:tc>
      </w:tr>
      <w:tr w:rsidR="003141C8" w:rsidRPr="0073657D" w14:paraId="0A1FB6BB" w14:textId="77777777">
        <w:trPr>
          <w:trHeight w:val="248"/>
        </w:trPr>
        <w:tc>
          <w:tcPr>
            <w:tcW w:w="1523" w:type="dxa"/>
          </w:tcPr>
          <w:p w14:paraId="0EC1F242" w14:textId="77777777" w:rsidR="003141C8" w:rsidRPr="0073657D" w:rsidRDefault="00000000">
            <w:pPr>
              <w:pStyle w:val="TableParagraph"/>
              <w:spacing w:line="163" w:lineRule="exact"/>
              <w:ind w:left="55"/>
              <w:jc w:val="center"/>
              <w:rPr>
                <w:sz w:val="15"/>
                <w:szCs w:val="15"/>
              </w:rPr>
            </w:pPr>
            <w:r w:rsidRPr="0073657D">
              <w:rPr>
                <w:color w:val="2F2F2F"/>
                <w:w w:val="82"/>
                <w:sz w:val="15"/>
                <w:szCs w:val="15"/>
              </w:rPr>
              <w:t>3</w:t>
            </w:r>
          </w:p>
        </w:tc>
        <w:tc>
          <w:tcPr>
            <w:tcW w:w="2312" w:type="dxa"/>
          </w:tcPr>
          <w:p w14:paraId="41777803" w14:textId="77777777" w:rsidR="003141C8" w:rsidRPr="0073657D" w:rsidRDefault="00000000">
            <w:pPr>
              <w:pStyle w:val="TableParagraph"/>
              <w:spacing w:line="137" w:lineRule="exact"/>
              <w:ind w:left="750"/>
              <w:rPr>
                <w:sz w:val="15"/>
                <w:szCs w:val="15"/>
              </w:rPr>
            </w:pPr>
            <w:r w:rsidRPr="0073657D">
              <w:rPr>
                <w:color w:val="2A2A2A"/>
                <w:w w:val="110"/>
                <w:sz w:val="15"/>
                <w:szCs w:val="15"/>
              </w:rPr>
              <w:t>Satisfactory</w:t>
            </w:r>
          </w:p>
        </w:tc>
        <w:tc>
          <w:tcPr>
            <w:tcW w:w="5224" w:type="dxa"/>
          </w:tcPr>
          <w:p w14:paraId="1F43E11C" w14:textId="0248879B" w:rsidR="003141C8" w:rsidRPr="0073657D" w:rsidRDefault="00000000">
            <w:pPr>
              <w:pStyle w:val="TableParagraph"/>
              <w:spacing w:line="137" w:lineRule="exact"/>
              <w:ind w:left="53"/>
              <w:rPr>
                <w:sz w:val="15"/>
                <w:szCs w:val="15"/>
              </w:rPr>
            </w:pPr>
            <w:r w:rsidRPr="0073657D">
              <w:rPr>
                <w:color w:val="2D2D2D"/>
                <w:sz w:val="15"/>
                <w:szCs w:val="15"/>
              </w:rPr>
              <w:t xml:space="preserve">The </w:t>
            </w:r>
            <w:r w:rsidRPr="0073657D">
              <w:rPr>
                <w:color w:val="313131"/>
                <w:sz w:val="15"/>
                <w:szCs w:val="15"/>
              </w:rPr>
              <w:t xml:space="preserve">performance </w:t>
            </w:r>
            <w:r w:rsidRPr="0073657D">
              <w:rPr>
                <w:color w:val="2D2D2D"/>
                <w:sz w:val="15"/>
                <w:szCs w:val="15"/>
              </w:rPr>
              <w:t xml:space="preserve">meets </w:t>
            </w:r>
            <w:r w:rsidRPr="0073657D">
              <w:rPr>
                <w:color w:val="383838"/>
                <w:sz w:val="15"/>
                <w:szCs w:val="15"/>
              </w:rPr>
              <w:t xml:space="preserve">job </w:t>
            </w:r>
            <w:r w:rsidR="001A1C53" w:rsidRPr="0073657D">
              <w:rPr>
                <w:color w:val="262626"/>
                <w:sz w:val="15"/>
                <w:szCs w:val="15"/>
              </w:rPr>
              <w:t>requirements</w:t>
            </w:r>
          </w:p>
        </w:tc>
      </w:tr>
      <w:tr w:rsidR="003141C8" w:rsidRPr="0073657D" w14:paraId="46BD38FC" w14:textId="77777777">
        <w:trPr>
          <w:trHeight w:val="282"/>
        </w:trPr>
        <w:tc>
          <w:tcPr>
            <w:tcW w:w="1523" w:type="dxa"/>
          </w:tcPr>
          <w:p w14:paraId="7DB1E950" w14:textId="77777777" w:rsidR="003141C8" w:rsidRPr="0073657D" w:rsidRDefault="00000000">
            <w:pPr>
              <w:pStyle w:val="TableParagraph"/>
              <w:spacing w:line="178" w:lineRule="exact"/>
              <w:ind w:left="59"/>
              <w:jc w:val="center"/>
              <w:rPr>
                <w:sz w:val="15"/>
                <w:szCs w:val="15"/>
              </w:rPr>
            </w:pPr>
            <w:r w:rsidRPr="0073657D">
              <w:rPr>
                <w:color w:val="383838"/>
                <w:w w:val="92"/>
                <w:sz w:val="15"/>
                <w:szCs w:val="15"/>
              </w:rPr>
              <w:t>2</w:t>
            </w:r>
          </w:p>
        </w:tc>
        <w:tc>
          <w:tcPr>
            <w:tcW w:w="2312" w:type="dxa"/>
          </w:tcPr>
          <w:p w14:paraId="2D50A9E9" w14:textId="77777777" w:rsidR="003141C8" w:rsidRPr="0073657D" w:rsidRDefault="00000000">
            <w:pPr>
              <w:pStyle w:val="TableParagraph"/>
              <w:spacing w:line="155" w:lineRule="exact"/>
              <w:ind w:left="986" w:right="921"/>
              <w:jc w:val="center"/>
              <w:rPr>
                <w:sz w:val="15"/>
                <w:szCs w:val="15"/>
              </w:rPr>
            </w:pPr>
            <w:r w:rsidRPr="0073657D">
              <w:rPr>
                <w:color w:val="444444"/>
                <w:sz w:val="15"/>
                <w:szCs w:val="15"/>
              </w:rPr>
              <w:t>Fair</w:t>
            </w:r>
          </w:p>
        </w:tc>
        <w:tc>
          <w:tcPr>
            <w:tcW w:w="5224" w:type="dxa"/>
          </w:tcPr>
          <w:p w14:paraId="0A930F43" w14:textId="77777777" w:rsidR="003141C8" w:rsidRPr="0073657D" w:rsidRDefault="00000000">
            <w:pPr>
              <w:pStyle w:val="TableParagraph"/>
              <w:spacing w:line="152" w:lineRule="exact"/>
              <w:ind w:left="53"/>
              <w:rPr>
                <w:sz w:val="15"/>
                <w:szCs w:val="15"/>
              </w:rPr>
            </w:pPr>
            <w:r w:rsidRPr="0073657D">
              <w:rPr>
                <w:color w:val="1A1A1A"/>
                <w:sz w:val="15"/>
                <w:szCs w:val="15"/>
              </w:rPr>
              <w:t xml:space="preserve">The </w:t>
            </w:r>
            <w:r w:rsidRPr="0073657D">
              <w:rPr>
                <w:color w:val="2B2B2B"/>
                <w:sz w:val="15"/>
                <w:szCs w:val="15"/>
              </w:rPr>
              <w:t xml:space="preserve">performance </w:t>
            </w:r>
            <w:r w:rsidRPr="0073657D">
              <w:rPr>
                <w:color w:val="383838"/>
                <w:sz w:val="15"/>
                <w:szCs w:val="15"/>
              </w:rPr>
              <w:t xml:space="preserve">needs </w:t>
            </w:r>
            <w:r w:rsidRPr="0073657D">
              <w:rPr>
                <w:color w:val="2F2F2F"/>
                <w:sz w:val="15"/>
                <w:szCs w:val="15"/>
              </w:rPr>
              <w:t xml:space="preserve">some development </w:t>
            </w:r>
            <w:r w:rsidRPr="0073657D">
              <w:rPr>
                <w:color w:val="3B3B3B"/>
                <w:sz w:val="15"/>
                <w:szCs w:val="15"/>
              </w:rPr>
              <w:t xml:space="preserve">to </w:t>
            </w:r>
            <w:r w:rsidRPr="0073657D">
              <w:rPr>
                <w:color w:val="2F2F2F"/>
                <w:sz w:val="15"/>
                <w:szCs w:val="15"/>
              </w:rPr>
              <w:t xml:space="preserve">meet job </w:t>
            </w:r>
            <w:r w:rsidRPr="0073657D">
              <w:rPr>
                <w:color w:val="313131"/>
                <w:sz w:val="15"/>
                <w:szCs w:val="15"/>
              </w:rPr>
              <w:t>requirements.</w:t>
            </w:r>
          </w:p>
        </w:tc>
      </w:tr>
      <w:tr w:rsidR="003141C8" w:rsidRPr="0073657D" w14:paraId="6C88F38C" w14:textId="77777777">
        <w:trPr>
          <w:trHeight w:val="282"/>
        </w:trPr>
        <w:tc>
          <w:tcPr>
            <w:tcW w:w="1523" w:type="dxa"/>
          </w:tcPr>
          <w:p w14:paraId="643FE580" w14:textId="77777777" w:rsidR="003141C8" w:rsidRPr="0073657D" w:rsidRDefault="00000000">
            <w:pPr>
              <w:pStyle w:val="TableParagraph"/>
              <w:spacing w:line="153" w:lineRule="exact"/>
              <w:ind w:left="46"/>
              <w:jc w:val="center"/>
              <w:rPr>
                <w:sz w:val="15"/>
                <w:szCs w:val="15"/>
              </w:rPr>
            </w:pPr>
            <w:r w:rsidRPr="0073657D">
              <w:rPr>
                <w:color w:val="565656"/>
                <w:w w:val="89"/>
                <w:sz w:val="15"/>
                <w:szCs w:val="15"/>
              </w:rPr>
              <w:t>1</w:t>
            </w:r>
          </w:p>
        </w:tc>
        <w:tc>
          <w:tcPr>
            <w:tcW w:w="2312" w:type="dxa"/>
          </w:tcPr>
          <w:p w14:paraId="0254440F" w14:textId="77777777" w:rsidR="003141C8" w:rsidRPr="0073657D" w:rsidRDefault="00000000">
            <w:pPr>
              <w:pStyle w:val="TableParagraph"/>
              <w:spacing w:line="146" w:lineRule="exact"/>
              <w:ind w:left="987" w:right="921"/>
              <w:jc w:val="center"/>
              <w:rPr>
                <w:sz w:val="15"/>
                <w:szCs w:val="15"/>
              </w:rPr>
            </w:pPr>
            <w:r w:rsidRPr="0073657D">
              <w:rPr>
                <w:color w:val="232323"/>
                <w:w w:val="110"/>
                <w:sz w:val="15"/>
                <w:szCs w:val="15"/>
              </w:rPr>
              <w:t>Poor</w:t>
            </w:r>
          </w:p>
        </w:tc>
        <w:tc>
          <w:tcPr>
            <w:tcW w:w="5224" w:type="dxa"/>
          </w:tcPr>
          <w:p w14:paraId="75C39DC8" w14:textId="77777777" w:rsidR="003141C8" w:rsidRPr="0073657D" w:rsidRDefault="00000000">
            <w:pPr>
              <w:pStyle w:val="TableParagraph"/>
              <w:spacing w:line="146" w:lineRule="exact"/>
              <w:ind w:left="53"/>
              <w:rPr>
                <w:sz w:val="15"/>
                <w:szCs w:val="15"/>
              </w:rPr>
            </w:pPr>
            <w:r w:rsidRPr="0073657D">
              <w:rPr>
                <w:color w:val="313131"/>
                <w:sz w:val="15"/>
                <w:szCs w:val="15"/>
              </w:rPr>
              <w:t xml:space="preserve">The </w:t>
            </w:r>
            <w:r w:rsidRPr="0073657D">
              <w:rPr>
                <w:color w:val="2F2F2F"/>
                <w:sz w:val="15"/>
                <w:szCs w:val="15"/>
              </w:rPr>
              <w:t xml:space="preserve">faculty fails </w:t>
            </w:r>
            <w:r w:rsidRPr="0073657D">
              <w:rPr>
                <w:color w:val="2D2D2D"/>
                <w:sz w:val="15"/>
                <w:szCs w:val="15"/>
              </w:rPr>
              <w:t xml:space="preserve">to </w:t>
            </w:r>
            <w:r w:rsidRPr="0073657D">
              <w:rPr>
                <w:color w:val="2F2F2F"/>
                <w:sz w:val="15"/>
                <w:szCs w:val="15"/>
              </w:rPr>
              <w:t xml:space="preserve">meet </w:t>
            </w:r>
            <w:r w:rsidRPr="0073657D">
              <w:rPr>
                <w:color w:val="313131"/>
                <w:sz w:val="15"/>
                <w:szCs w:val="15"/>
              </w:rPr>
              <w:t>Joo requirements</w:t>
            </w:r>
          </w:p>
        </w:tc>
      </w:tr>
    </w:tbl>
    <w:p w14:paraId="5CF4365F" w14:textId="77777777" w:rsidR="003141C8" w:rsidRPr="0073657D" w:rsidRDefault="003141C8">
      <w:pPr>
        <w:pStyle w:val="BodyText"/>
        <w:spacing w:before="2"/>
      </w:pPr>
    </w:p>
    <w:tbl>
      <w:tblPr>
        <w:tblW w:w="0" w:type="auto"/>
        <w:tblInd w:w="129" w:type="dxa"/>
        <w:tblBorders>
          <w:top w:val="single" w:sz="6" w:space="0" w:color="4F5454"/>
          <w:left w:val="single" w:sz="6" w:space="0" w:color="4F5454"/>
          <w:bottom w:val="single" w:sz="6" w:space="0" w:color="4F5454"/>
          <w:right w:val="single" w:sz="6" w:space="0" w:color="4F5454"/>
          <w:insideH w:val="single" w:sz="6" w:space="0" w:color="4F5454"/>
          <w:insideV w:val="single" w:sz="6" w:space="0" w:color="4F545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7"/>
        <w:gridCol w:w="699"/>
        <w:gridCol w:w="630"/>
        <w:gridCol w:w="746"/>
        <w:gridCol w:w="711"/>
        <w:gridCol w:w="728"/>
      </w:tblGrid>
      <w:tr w:rsidR="003141C8" w:rsidRPr="0073657D" w14:paraId="1984902D" w14:textId="77777777">
        <w:trPr>
          <w:trHeight w:val="196"/>
        </w:trPr>
        <w:tc>
          <w:tcPr>
            <w:tcW w:w="5547" w:type="dxa"/>
          </w:tcPr>
          <w:p w14:paraId="1FD6C5BD" w14:textId="77777777" w:rsidR="003141C8" w:rsidRPr="0073657D" w:rsidRDefault="00000000">
            <w:pPr>
              <w:pStyle w:val="TableParagraph"/>
              <w:spacing w:line="169" w:lineRule="exact"/>
              <w:ind w:left="53"/>
              <w:rPr>
                <w:sz w:val="15"/>
                <w:szCs w:val="15"/>
              </w:rPr>
            </w:pPr>
            <w:r w:rsidRPr="0073657D">
              <w:rPr>
                <w:color w:val="3D3D3D"/>
                <w:w w:val="105"/>
                <w:sz w:val="15"/>
                <w:szCs w:val="15"/>
              </w:rPr>
              <w:t xml:space="preserve">A. </w:t>
            </w:r>
            <w:r w:rsidRPr="0073657D">
              <w:rPr>
                <w:color w:val="1A1A1A"/>
                <w:w w:val="105"/>
                <w:sz w:val="15"/>
                <w:szCs w:val="15"/>
              </w:rPr>
              <w:t>Commitment</w:t>
            </w:r>
          </w:p>
        </w:tc>
        <w:tc>
          <w:tcPr>
            <w:tcW w:w="3514" w:type="dxa"/>
            <w:gridSpan w:val="5"/>
          </w:tcPr>
          <w:p w14:paraId="0D6C945E" w14:textId="77777777" w:rsidR="003141C8" w:rsidRPr="0073657D" w:rsidRDefault="00000000">
            <w:pPr>
              <w:pStyle w:val="TableParagraph"/>
              <w:spacing w:line="173" w:lineRule="exact"/>
              <w:ind w:left="1539" w:right="1494"/>
              <w:jc w:val="center"/>
              <w:rPr>
                <w:sz w:val="15"/>
                <w:szCs w:val="15"/>
              </w:rPr>
            </w:pPr>
            <w:r w:rsidRPr="0073657D">
              <w:rPr>
                <w:color w:val="2A2A2A"/>
                <w:sz w:val="15"/>
                <w:szCs w:val="15"/>
              </w:rPr>
              <w:t>Scale</w:t>
            </w:r>
          </w:p>
        </w:tc>
      </w:tr>
      <w:tr w:rsidR="003141C8" w:rsidRPr="0073657D" w14:paraId="364BF005" w14:textId="77777777">
        <w:trPr>
          <w:trHeight w:val="355"/>
        </w:trPr>
        <w:tc>
          <w:tcPr>
            <w:tcW w:w="5547" w:type="dxa"/>
          </w:tcPr>
          <w:p w14:paraId="0D9BC067" w14:textId="77777777" w:rsidR="003141C8" w:rsidRPr="0073657D" w:rsidRDefault="00000000">
            <w:pPr>
              <w:pStyle w:val="TableParagraph"/>
              <w:spacing w:line="145" w:lineRule="exact"/>
              <w:ind w:left="49"/>
              <w:rPr>
                <w:sz w:val="15"/>
                <w:szCs w:val="15"/>
              </w:rPr>
            </w:pPr>
            <w:r w:rsidRPr="0073657D">
              <w:rPr>
                <w:color w:val="525252"/>
                <w:sz w:val="15"/>
                <w:szCs w:val="15"/>
              </w:rPr>
              <w:t xml:space="preserve">1. </w:t>
            </w:r>
            <w:r w:rsidRPr="0073657D">
              <w:rPr>
                <w:color w:val="2B2B2B"/>
                <w:sz w:val="15"/>
                <w:szCs w:val="15"/>
              </w:rPr>
              <w:t xml:space="preserve">Demonstrate </w:t>
            </w:r>
            <w:r w:rsidRPr="0073657D">
              <w:rPr>
                <w:color w:val="262626"/>
                <w:sz w:val="15"/>
                <w:szCs w:val="15"/>
              </w:rPr>
              <w:t xml:space="preserve">sensitivity </w:t>
            </w:r>
            <w:r w:rsidRPr="0073657D">
              <w:rPr>
                <w:color w:val="363636"/>
                <w:sz w:val="15"/>
                <w:szCs w:val="15"/>
              </w:rPr>
              <w:t xml:space="preserve">to </w:t>
            </w:r>
            <w:r w:rsidRPr="0073657D">
              <w:rPr>
                <w:color w:val="343434"/>
                <w:sz w:val="15"/>
                <w:szCs w:val="15"/>
              </w:rPr>
              <w:t xml:space="preserve">students’ </w:t>
            </w:r>
            <w:r w:rsidRPr="0073657D">
              <w:rPr>
                <w:color w:val="2F2F2F"/>
                <w:sz w:val="15"/>
                <w:szCs w:val="15"/>
              </w:rPr>
              <w:t xml:space="preserve">ability </w:t>
            </w:r>
            <w:r w:rsidRPr="0073657D">
              <w:rPr>
                <w:color w:val="282828"/>
                <w:sz w:val="15"/>
                <w:szCs w:val="15"/>
              </w:rPr>
              <w:t xml:space="preserve">to </w:t>
            </w:r>
            <w:r w:rsidRPr="0073657D">
              <w:rPr>
                <w:color w:val="383838"/>
                <w:sz w:val="15"/>
                <w:szCs w:val="15"/>
              </w:rPr>
              <w:t xml:space="preserve">attend </w:t>
            </w:r>
            <w:r w:rsidRPr="0073657D">
              <w:rPr>
                <w:color w:val="3A3A3A"/>
                <w:sz w:val="15"/>
                <w:szCs w:val="15"/>
              </w:rPr>
              <w:t>and</w:t>
            </w:r>
          </w:p>
          <w:p w14:paraId="2B30EFC8" w14:textId="77777777" w:rsidR="003141C8" w:rsidRPr="0073657D" w:rsidRDefault="00000000">
            <w:pPr>
              <w:pStyle w:val="TableParagraph"/>
              <w:spacing w:before="15"/>
              <w:ind w:left="53"/>
              <w:rPr>
                <w:sz w:val="15"/>
                <w:szCs w:val="15"/>
              </w:rPr>
            </w:pPr>
            <w:r w:rsidRPr="0073657D">
              <w:rPr>
                <w:color w:val="232323"/>
                <w:sz w:val="15"/>
                <w:szCs w:val="15"/>
              </w:rPr>
              <w:t xml:space="preserve">absorb </w:t>
            </w:r>
            <w:r w:rsidRPr="0073657D">
              <w:rPr>
                <w:color w:val="2D2D2D"/>
                <w:sz w:val="15"/>
                <w:szCs w:val="15"/>
              </w:rPr>
              <w:t xml:space="preserve">content </w:t>
            </w:r>
            <w:r w:rsidRPr="0073657D">
              <w:rPr>
                <w:color w:val="282828"/>
                <w:sz w:val="15"/>
                <w:szCs w:val="15"/>
              </w:rPr>
              <w:t>information.</w:t>
            </w:r>
          </w:p>
        </w:tc>
        <w:tc>
          <w:tcPr>
            <w:tcW w:w="699" w:type="dxa"/>
          </w:tcPr>
          <w:p w14:paraId="0F6BA69F" w14:textId="77777777" w:rsidR="003141C8" w:rsidRPr="00026370" w:rsidRDefault="003141C8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14:paraId="2FE3E8DF" w14:textId="77777777" w:rsidR="003141C8" w:rsidRPr="00026370" w:rsidRDefault="00000000">
            <w:pPr>
              <w:pStyle w:val="TableParagraph"/>
              <w:spacing w:line="160" w:lineRule="exact"/>
              <w:ind w:left="65"/>
              <w:jc w:val="center"/>
              <w:rPr>
                <w:sz w:val="15"/>
                <w:szCs w:val="15"/>
              </w:rPr>
            </w:pPr>
            <w:r w:rsidRPr="00026370">
              <w:rPr>
                <w:color w:val="333333"/>
                <w:w w:val="104"/>
                <w:sz w:val="15"/>
                <w:szCs w:val="15"/>
              </w:rPr>
              <w:t>5</w:t>
            </w:r>
          </w:p>
        </w:tc>
        <w:tc>
          <w:tcPr>
            <w:tcW w:w="630" w:type="dxa"/>
          </w:tcPr>
          <w:p w14:paraId="556974F3" w14:textId="77777777" w:rsidR="003141C8" w:rsidRPr="00026370" w:rsidRDefault="003141C8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14:paraId="49B8621F" w14:textId="77777777" w:rsidR="003141C8" w:rsidRPr="00026370" w:rsidRDefault="00000000">
            <w:pPr>
              <w:pStyle w:val="TableParagraph"/>
              <w:ind w:right="234"/>
              <w:jc w:val="right"/>
              <w:rPr>
                <w:sz w:val="15"/>
                <w:szCs w:val="15"/>
              </w:rPr>
            </w:pPr>
            <w:r w:rsidRPr="00026370">
              <w:rPr>
                <w:color w:val="313131"/>
                <w:w w:val="103"/>
                <w:sz w:val="15"/>
                <w:szCs w:val="15"/>
              </w:rPr>
              <w:t>4</w:t>
            </w:r>
          </w:p>
        </w:tc>
        <w:tc>
          <w:tcPr>
            <w:tcW w:w="746" w:type="dxa"/>
          </w:tcPr>
          <w:p w14:paraId="419922EB" w14:textId="77777777" w:rsidR="003141C8" w:rsidRPr="00026370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2ADD5B2D" w14:textId="77777777" w:rsidR="003141C8" w:rsidRPr="00026370" w:rsidRDefault="00000000">
            <w:pPr>
              <w:pStyle w:val="TableParagraph"/>
              <w:ind w:left="56"/>
              <w:jc w:val="center"/>
              <w:rPr>
                <w:sz w:val="15"/>
                <w:szCs w:val="15"/>
              </w:rPr>
            </w:pPr>
            <w:r w:rsidRPr="00026370">
              <w:rPr>
                <w:color w:val="333333"/>
                <w:w w:val="98"/>
                <w:sz w:val="15"/>
                <w:szCs w:val="15"/>
              </w:rPr>
              <w:t>3</w:t>
            </w:r>
          </w:p>
        </w:tc>
        <w:tc>
          <w:tcPr>
            <w:tcW w:w="711" w:type="dxa"/>
          </w:tcPr>
          <w:p w14:paraId="08FFA3F8" w14:textId="77777777" w:rsidR="003141C8" w:rsidRPr="00026370" w:rsidRDefault="003141C8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14:paraId="524213AB" w14:textId="77777777" w:rsidR="003141C8" w:rsidRPr="00026370" w:rsidRDefault="00000000">
            <w:pPr>
              <w:pStyle w:val="TableParagraph"/>
              <w:spacing w:line="160" w:lineRule="exact"/>
              <w:ind w:left="54"/>
              <w:jc w:val="center"/>
              <w:rPr>
                <w:sz w:val="15"/>
                <w:szCs w:val="15"/>
              </w:rPr>
            </w:pPr>
            <w:r w:rsidRPr="00026370">
              <w:rPr>
                <w:color w:val="282828"/>
                <w:w w:val="98"/>
                <w:sz w:val="15"/>
                <w:szCs w:val="15"/>
              </w:rPr>
              <w:t>2</w:t>
            </w:r>
          </w:p>
        </w:tc>
        <w:tc>
          <w:tcPr>
            <w:tcW w:w="728" w:type="dxa"/>
          </w:tcPr>
          <w:p w14:paraId="4BF97843" w14:textId="77777777" w:rsidR="003141C8" w:rsidRPr="00026370" w:rsidRDefault="003141C8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14:paraId="3C8786D2" w14:textId="77777777" w:rsidR="003141C8" w:rsidRPr="00026370" w:rsidRDefault="00000000">
            <w:pPr>
              <w:pStyle w:val="TableParagraph"/>
              <w:spacing w:line="160" w:lineRule="exact"/>
              <w:ind w:left="40"/>
              <w:jc w:val="center"/>
              <w:rPr>
                <w:sz w:val="15"/>
                <w:szCs w:val="15"/>
              </w:rPr>
            </w:pPr>
            <w:r w:rsidRPr="00026370">
              <w:rPr>
                <w:color w:val="494949"/>
                <w:w w:val="66"/>
                <w:sz w:val="15"/>
                <w:szCs w:val="15"/>
              </w:rPr>
              <w:t>1</w:t>
            </w:r>
          </w:p>
        </w:tc>
      </w:tr>
      <w:tr w:rsidR="003141C8" w:rsidRPr="0073657D" w14:paraId="67BEBD7B" w14:textId="77777777">
        <w:trPr>
          <w:trHeight w:val="360"/>
        </w:trPr>
        <w:tc>
          <w:tcPr>
            <w:tcW w:w="5547" w:type="dxa"/>
          </w:tcPr>
          <w:p w14:paraId="1A43BF78" w14:textId="77777777" w:rsidR="003141C8" w:rsidRPr="0073657D" w:rsidRDefault="00000000">
            <w:pPr>
              <w:pStyle w:val="TableParagraph"/>
              <w:spacing w:line="149" w:lineRule="exact"/>
              <w:ind w:left="48"/>
              <w:rPr>
                <w:sz w:val="15"/>
                <w:szCs w:val="15"/>
              </w:rPr>
            </w:pPr>
            <w:r w:rsidRPr="0073657D">
              <w:rPr>
                <w:color w:val="494949"/>
                <w:sz w:val="15"/>
                <w:szCs w:val="15"/>
              </w:rPr>
              <w:t xml:space="preserve">2. </w:t>
            </w:r>
            <w:r w:rsidRPr="0073657D">
              <w:rPr>
                <w:color w:val="2A2A2A"/>
                <w:sz w:val="15"/>
                <w:szCs w:val="15"/>
              </w:rPr>
              <w:t xml:space="preserve">Integrates </w:t>
            </w:r>
            <w:r w:rsidRPr="0073657D">
              <w:rPr>
                <w:color w:val="3D3D3D"/>
                <w:sz w:val="15"/>
                <w:szCs w:val="15"/>
              </w:rPr>
              <w:t xml:space="preserve">sensitively </w:t>
            </w:r>
            <w:r w:rsidRPr="0073657D">
              <w:rPr>
                <w:color w:val="424242"/>
                <w:sz w:val="15"/>
                <w:szCs w:val="15"/>
              </w:rPr>
              <w:t xml:space="preserve">his/her </w:t>
            </w:r>
            <w:r w:rsidRPr="0073657D">
              <w:rPr>
                <w:color w:val="2D2D2D"/>
                <w:sz w:val="15"/>
                <w:szCs w:val="15"/>
              </w:rPr>
              <w:t xml:space="preserve">learning </w:t>
            </w:r>
            <w:r w:rsidRPr="0073657D">
              <w:rPr>
                <w:color w:val="2B2B2B"/>
                <w:sz w:val="15"/>
                <w:szCs w:val="15"/>
              </w:rPr>
              <w:t xml:space="preserve">objectives </w:t>
            </w:r>
            <w:r w:rsidRPr="0073657D">
              <w:rPr>
                <w:color w:val="3B3B3B"/>
                <w:sz w:val="15"/>
                <w:szCs w:val="15"/>
              </w:rPr>
              <w:t xml:space="preserve">with </w:t>
            </w:r>
            <w:r w:rsidRPr="0073657D">
              <w:rPr>
                <w:color w:val="2A2A2A"/>
                <w:sz w:val="15"/>
                <w:szCs w:val="15"/>
              </w:rPr>
              <w:t xml:space="preserve">those </w:t>
            </w:r>
            <w:r w:rsidRPr="0073657D">
              <w:rPr>
                <w:color w:val="484848"/>
                <w:sz w:val="15"/>
                <w:szCs w:val="15"/>
              </w:rPr>
              <w:t>of</w:t>
            </w:r>
          </w:p>
          <w:p w14:paraId="3415154B" w14:textId="77777777" w:rsidR="003141C8" w:rsidRPr="0073657D" w:rsidRDefault="00000000">
            <w:pPr>
              <w:pStyle w:val="TableParagraph"/>
              <w:spacing w:before="15"/>
              <w:ind w:left="50"/>
              <w:rPr>
                <w:sz w:val="15"/>
                <w:szCs w:val="15"/>
              </w:rPr>
            </w:pPr>
            <w:r w:rsidRPr="0073657D">
              <w:rPr>
                <w:color w:val="3B3B3B"/>
                <w:sz w:val="15"/>
                <w:szCs w:val="15"/>
              </w:rPr>
              <w:t xml:space="preserve">the </w:t>
            </w:r>
            <w:r w:rsidRPr="0073657D">
              <w:rPr>
                <w:color w:val="343434"/>
                <w:sz w:val="15"/>
                <w:szCs w:val="15"/>
              </w:rPr>
              <w:t xml:space="preserve">students </w:t>
            </w:r>
            <w:r w:rsidRPr="0073657D">
              <w:rPr>
                <w:color w:val="606060"/>
                <w:sz w:val="15"/>
                <w:szCs w:val="15"/>
              </w:rPr>
              <w:t xml:space="preserve">in </w:t>
            </w:r>
            <w:r w:rsidRPr="0073657D">
              <w:rPr>
                <w:color w:val="444444"/>
                <w:sz w:val="15"/>
                <w:szCs w:val="15"/>
              </w:rPr>
              <w:t xml:space="preserve">a </w:t>
            </w:r>
            <w:r w:rsidRPr="0073657D">
              <w:rPr>
                <w:color w:val="2F2F2F"/>
                <w:sz w:val="15"/>
                <w:szCs w:val="15"/>
              </w:rPr>
              <w:t>collaborative process.</w:t>
            </w:r>
          </w:p>
        </w:tc>
        <w:tc>
          <w:tcPr>
            <w:tcW w:w="699" w:type="dxa"/>
          </w:tcPr>
          <w:p w14:paraId="27DEA8A7" w14:textId="77777777" w:rsidR="003141C8" w:rsidRPr="00026370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23F8D04F" w14:textId="77777777" w:rsidR="003141C8" w:rsidRPr="00026370" w:rsidRDefault="00000000">
            <w:pPr>
              <w:pStyle w:val="TableParagraph"/>
              <w:spacing w:before="1" w:line="160" w:lineRule="exact"/>
              <w:ind w:left="52"/>
              <w:jc w:val="center"/>
              <w:rPr>
                <w:sz w:val="15"/>
                <w:szCs w:val="15"/>
              </w:rPr>
            </w:pPr>
            <w:r w:rsidRPr="00026370">
              <w:rPr>
                <w:color w:val="3B3B3B"/>
                <w:w w:val="104"/>
                <w:sz w:val="15"/>
                <w:szCs w:val="15"/>
              </w:rPr>
              <w:t>5</w:t>
            </w:r>
          </w:p>
        </w:tc>
        <w:tc>
          <w:tcPr>
            <w:tcW w:w="630" w:type="dxa"/>
          </w:tcPr>
          <w:p w14:paraId="1B5C1EAC" w14:textId="77777777" w:rsidR="003141C8" w:rsidRPr="00026370" w:rsidRDefault="003141C8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14:paraId="38117A43" w14:textId="77777777" w:rsidR="003141C8" w:rsidRPr="00026370" w:rsidRDefault="00000000">
            <w:pPr>
              <w:pStyle w:val="TableParagraph"/>
              <w:spacing w:line="135" w:lineRule="exact"/>
              <w:ind w:left="296"/>
              <w:rPr>
                <w:sz w:val="15"/>
                <w:szCs w:val="15"/>
              </w:rPr>
            </w:pPr>
            <w:r w:rsidRPr="00026370">
              <w:rPr>
                <w:noProof/>
                <w:position w:val="-2"/>
                <w:sz w:val="15"/>
                <w:szCs w:val="15"/>
              </w:rPr>
              <w:drawing>
                <wp:inline distT="0" distB="0" distL="0" distR="0" wp14:anchorId="7F3F1FB7" wp14:editId="33B0BC46">
                  <wp:extent cx="45053" cy="8601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" cy="8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14:paraId="118C24A6" w14:textId="77777777" w:rsidR="003141C8" w:rsidRPr="00026370" w:rsidRDefault="003141C8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14:paraId="4866B2A5" w14:textId="7600B608" w:rsidR="003141C8" w:rsidRPr="00026370" w:rsidRDefault="00026370">
            <w:pPr>
              <w:pStyle w:val="TableParagraph"/>
              <w:spacing w:line="109" w:lineRule="exact"/>
              <w:ind w:left="358"/>
              <w:rPr>
                <w:sz w:val="15"/>
                <w:szCs w:val="15"/>
              </w:rPr>
            </w:pPr>
            <w:r>
              <w:rPr>
                <w:noProof/>
                <w:position w:val="-1"/>
                <w:sz w:val="15"/>
                <w:szCs w:val="15"/>
              </w:rPr>
              <w:t>3</w:t>
            </w:r>
          </w:p>
        </w:tc>
        <w:tc>
          <w:tcPr>
            <w:tcW w:w="711" w:type="dxa"/>
          </w:tcPr>
          <w:p w14:paraId="26E04294" w14:textId="77777777" w:rsidR="003141C8" w:rsidRPr="00026370" w:rsidRDefault="00000000">
            <w:pPr>
              <w:pStyle w:val="TableParagraph"/>
              <w:spacing w:before="147" w:line="193" w:lineRule="exact"/>
              <w:ind w:left="54"/>
              <w:jc w:val="center"/>
              <w:rPr>
                <w:sz w:val="15"/>
                <w:szCs w:val="15"/>
              </w:rPr>
            </w:pPr>
            <w:r w:rsidRPr="00026370">
              <w:rPr>
                <w:color w:val="2F2F2F"/>
                <w:w w:val="84"/>
                <w:sz w:val="15"/>
                <w:szCs w:val="15"/>
              </w:rPr>
              <w:t>2</w:t>
            </w:r>
          </w:p>
        </w:tc>
        <w:tc>
          <w:tcPr>
            <w:tcW w:w="728" w:type="dxa"/>
          </w:tcPr>
          <w:p w14:paraId="0466EB0E" w14:textId="77777777" w:rsidR="003141C8" w:rsidRPr="00026370" w:rsidRDefault="003141C8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14:paraId="7B542FE7" w14:textId="77777777" w:rsidR="003141C8" w:rsidRPr="00026370" w:rsidRDefault="00000000">
            <w:pPr>
              <w:pStyle w:val="TableParagraph"/>
              <w:ind w:left="48"/>
              <w:jc w:val="center"/>
              <w:rPr>
                <w:sz w:val="15"/>
                <w:szCs w:val="15"/>
              </w:rPr>
            </w:pPr>
            <w:r w:rsidRPr="00026370">
              <w:rPr>
                <w:color w:val="494949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5EE0B616" w14:textId="77777777" w:rsidTr="0073657D">
        <w:trPr>
          <w:trHeight w:val="225"/>
        </w:trPr>
        <w:tc>
          <w:tcPr>
            <w:tcW w:w="5547" w:type="dxa"/>
          </w:tcPr>
          <w:p w14:paraId="1B780E99" w14:textId="1D9DA096" w:rsidR="003141C8" w:rsidRPr="0073657D" w:rsidRDefault="00000000">
            <w:pPr>
              <w:pStyle w:val="TableParagraph"/>
              <w:spacing w:line="149" w:lineRule="exact"/>
              <w:ind w:left="52"/>
              <w:rPr>
                <w:sz w:val="15"/>
                <w:szCs w:val="15"/>
              </w:rPr>
            </w:pPr>
            <w:r w:rsidRPr="0073657D">
              <w:rPr>
                <w:color w:val="464646"/>
                <w:sz w:val="15"/>
                <w:szCs w:val="15"/>
              </w:rPr>
              <w:t xml:space="preserve">3. </w:t>
            </w:r>
            <w:r w:rsidRPr="0073657D">
              <w:rPr>
                <w:color w:val="313131"/>
                <w:sz w:val="15"/>
                <w:szCs w:val="15"/>
              </w:rPr>
              <w:t xml:space="preserve">Makes </w:t>
            </w:r>
            <w:r w:rsidR="001A1C53" w:rsidRPr="0073657D">
              <w:rPr>
                <w:color w:val="212121"/>
                <w:sz w:val="15"/>
                <w:szCs w:val="15"/>
              </w:rPr>
              <w:t>self-</w:t>
            </w:r>
            <w:r w:rsidR="001A1C53" w:rsidRPr="0073657D">
              <w:rPr>
                <w:color w:val="2F2F2F"/>
                <w:sz w:val="15"/>
                <w:szCs w:val="15"/>
              </w:rPr>
              <w:t>available</w:t>
            </w:r>
            <w:r w:rsidRPr="0073657D">
              <w:rPr>
                <w:color w:val="2F2F2F"/>
                <w:sz w:val="15"/>
                <w:szCs w:val="15"/>
              </w:rPr>
              <w:t xml:space="preserve"> </w:t>
            </w:r>
            <w:r w:rsidRPr="0073657D">
              <w:rPr>
                <w:color w:val="2B2B2B"/>
                <w:sz w:val="15"/>
                <w:szCs w:val="15"/>
              </w:rPr>
              <w:t xml:space="preserve">to </w:t>
            </w:r>
            <w:r w:rsidRPr="0073657D">
              <w:rPr>
                <w:color w:val="1D1D1D"/>
                <w:sz w:val="15"/>
                <w:szCs w:val="15"/>
              </w:rPr>
              <w:t xml:space="preserve">students </w:t>
            </w:r>
            <w:r w:rsidRPr="0073657D">
              <w:rPr>
                <w:color w:val="2F2F2F"/>
                <w:sz w:val="15"/>
                <w:szCs w:val="15"/>
              </w:rPr>
              <w:t xml:space="preserve">beyond </w:t>
            </w:r>
            <w:r w:rsidRPr="0073657D">
              <w:rPr>
                <w:color w:val="343434"/>
                <w:sz w:val="15"/>
                <w:szCs w:val="15"/>
              </w:rPr>
              <w:t xml:space="preserve">official </w:t>
            </w:r>
            <w:r w:rsidRPr="0073657D">
              <w:rPr>
                <w:color w:val="2D2D2D"/>
                <w:sz w:val="15"/>
                <w:szCs w:val="15"/>
              </w:rPr>
              <w:t>time.</w:t>
            </w:r>
          </w:p>
        </w:tc>
        <w:tc>
          <w:tcPr>
            <w:tcW w:w="699" w:type="dxa"/>
          </w:tcPr>
          <w:p w14:paraId="67D4C12C" w14:textId="77777777" w:rsidR="003141C8" w:rsidRPr="00026370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68039AA9" w14:textId="77777777" w:rsidR="003141C8" w:rsidRPr="00026370" w:rsidRDefault="00000000">
            <w:pPr>
              <w:pStyle w:val="TableParagraph"/>
              <w:spacing w:before="1" w:line="169" w:lineRule="exact"/>
              <w:ind w:left="65"/>
              <w:jc w:val="center"/>
              <w:rPr>
                <w:sz w:val="15"/>
                <w:szCs w:val="15"/>
              </w:rPr>
            </w:pPr>
            <w:r w:rsidRPr="00026370">
              <w:rPr>
                <w:color w:val="595959"/>
                <w:w w:val="104"/>
                <w:sz w:val="15"/>
                <w:szCs w:val="15"/>
              </w:rPr>
              <w:t>5</w:t>
            </w:r>
          </w:p>
        </w:tc>
        <w:tc>
          <w:tcPr>
            <w:tcW w:w="630" w:type="dxa"/>
          </w:tcPr>
          <w:p w14:paraId="6D5131E3" w14:textId="77777777" w:rsidR="003141C8" w:rsidRPr="00026370" w:rsidRDefault="003141C8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5EF3D244" w14:textId="77777777" w:rsidR="003141C8" w:rsidRPr="00026370" w:rsidRDefault="00000000">
            <w:pPr>
              <w:pStyle w:val="TableParagraph"/>
              <w:spacing w:line="103" w:lineRule="exact"/>
              <w:ind w:left="302"/>
              <w:rPr>
                <w:sz w:val="15"/>
                <w:szCs w:val="15"/>
              </w:rPr>
            </w:pPr>
            <w:r w:rsidRPr="00026370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7B796DF8" wp14:editId="7C7CCBC2">
                  <wp:extent cx="45053" cy="6553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14:paraId="4AD65DD5" w14:textId="77777777" w:rsidR="003141C8" w:rsidRPr="00026370" w:rsidRDefault="003141C8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14:paraId="1CDA9A22" w14:textId="77777777" w:rsidR="003141C8" w:rsidRPr="00026370" w:rsidRDefault="00000000">
            <w:pPr>
              <w:pStyle w:val="TableParagraph"/>
              <w:spacing w:before="1" w:line="162" w:lineRule="exact"/>
              <w:ind w:left="64"/>
              <w:jc w:val="center"/>
              <w:rPr>
                <w:sz w:val="15"/>
                <w:szCs w:val="15"/>
              </w:rPr>
            </w:pPr>
            <w:r w:rsidRPr="00026370">
              <w:rPr>
                <w:color w:val="414141"/>
                <w:w w:val="104"/>
                <w:sz w:val="15"/>
                <w:szCs w:val="15"/>
              </w:rPr>
              <w:t>3</w:t>
            </w:r>
          </w:p>
        </w:tc>
        <w:tc>
          <w:tcPr>
            <w:tcW w:w="711" w:type="dxa"/>
          </w:tcPr>
          <w:p w14:paraId="0957D775" w14:textId="77777777" w:rsidR="003141C8" w:rsidRPr="00026370" w:rsidRDefault="00000000">
            <w:pPr>
              <w:pStyle w:val="TableParagraph"/>
              <w:spacing w:before="153" w:line="195" w:lineRule="exact"/>
              <w:ind w:left="67"/>
              <w:jc w:val="center"/>
              <w:rPr>
                <w:sz w:val="15"/>
                <w:szCs w:val="15"/>
              </w:rPr>
            </w:pPr>
            <w:r w:rsidRPr="00026370">
              <w:rPr>
                <w:color w:val="2B2B2B"/>
                <w:w w:val="84"/>
                <w:sz w:val="15"/>
                <w:szCs w:val="15"/>
              </w:rPr>
              <w:t>2</w:t>
            </w:r>
          </w:p>
        </w:tc>
        <w:tc>
          <w:tcPr>
            <w:tcW w:w="728" w:type="dxa"/>
          </w:tcPr>
          <w:p w14:paraId="09F15376" w14:textId="77777777" w:rsidR="003141C8" w:rsidRPr="00026370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0A1B92F0" w14:textId="77777777" w:rsidR="003141C8" w:rsidRPr="00026370" w:rsidRDefault="00000000">
            <w:pPr>
              <w:pStyle w:val="TableParagraph"/>
              <w:ind w:left="61"/>
              <w:jc w:val="center"/>
              <w:rPr>
                <w:sz w:val="15"/>
                <w:szCs w:val="15"/>
              </w:rPr>
            </w:pPr>
            <w:r w:rsidRPr="00026370">
              <w:rPr>
                <w:color w:val="4F4F4F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4DF03836" w14:textId="77777777">
        <w:trPr>
          <w:trHeight w:val="360"/>
        </w:trPr>
        <w:tc>
          <w:tcPr>
            <w:tcW w:w="5547" w:type="dxa"/>
          </w:tcPr>
          <w:p w14:paraId="6DB64CF8" w14:textId="1BF6C531" w:rsidR="003141C8" w:rsidRPr="0073657D" w:rsidRDefault="00000000">
            <w:pPr>
              <w:pStyle w:val="TableParagraph"/>
              <w:spacing w:line="147" w:lineRule="exact"/>
              <w:ind w:left="51"/>
              <w:rPr>
                <w:sz w:val="15"/>
                <w:szCs w:val="15"/>
              </w:rPr>
            </w:pPr>
            <w:r w:rsidRPr="0073657D">
              <w:rPr>
                <w:color w:val="383838"/>
                <w:sz w:val="15"/>
                <w:szCs w:val="15"/>
              </w:rPr>
              <w:t xml:space="preserve">4. </w:t>
            </w:r>
            <w:r w:rsidRPr="0073657D">
              <w:rPr>
                <w:color w:val="262626"/>
                <w:sz w:val="15"/>
                <w:szCs w:val="15"/>
              </w:rPr>
              <w:t xml:space="preserve">Regularly </w:t>
            </w:r>
            <w:r w:rsidRPr="0073657D">
              <w:rPr>
                <w:color w:val="313131"/>
                <w:sz w:val="15"/>
                <w:szCs w:val="15"/>
              </w:rPr>
              <w:t xml:space="preserve">comes </w:t>
            </w:r>
            <w:r w:rsidRPr="0073657D">
              <w:rPr>
                <w:color w:val="363636"/>
                <w:sz w:val="15"/>
                <w:szCs w:val="15"/>
              </w:rPr>
              <w:t xml:space="preserve">to </w:t>
            </w:r>
            <w:r w:rsidRPr="0073657D">
              <w:rPr>
                <w:color w:val="2F2F2F"/>
                <w:sz w:val="15"/>
                <w:szCs w:val="15"/>
              </w:rPr>
              <w:t xml:space="preserve">class </w:t>
            </w:r>
            <w:r w:rsidRPr="0073657D">
              <w:rPr>
                <w:color w:val="2D2D2D"/>
                <w:sz w:val="15"/>
                <w:szCs w:val="15"/>
              </w:rPr>
              <w:t xml:space="preserve">on </w:t>
            </w:r>
            <w:r w:rsidRPr="0073657D">
              <w:rPr>
                <w:color w:val="2A2A2A"/>
                <w:sz w:val="15"/>
                <w:szCs w:val="15"/>
              </w:rPr>
              <w:t xml:space="preserve">time, </w:t>
            </w:r>
            <w:r w:rsidR="001A1C53" w:rsidRPr="0073657D">
              <w:rPr>
                <w:color w:val="212121"/>
                <w:sz w:val="15"/>
                <w:szCs w:val="15"/>
              </w:rPr>
              <w:t>well-</w:t>
            </w:r>
            <w:r w:rsidR="001A1C53" w:rsidRPr="0073657D">
              <w:rPr>
                <w:color w:val="2D2D2D"/>
                <w:sz w:val="15"/>
                <w:szCs w:val="15"/>
              </w:rPr>
              <w:t>groomed</w:t>
            </w:r>
            <w:r w:rsidRPr="0073657D">
              <w:rPr>
                <w:color w:val="2D2D2D"/>
                <w:sz w:val="15"/>
                <w:szCs w:val="15"/>
              </w:rPr>
              <w:t xml:space="preserve"> </w:t>
            </w:r>
            <w:r w:rsidRPr="0073657D">
              <w:rPr>
                <w:color w:val="343434"/>
                <w:sz w:val="15"/>
                <w:szCs w:val="15"/>
              </w:rPr>
              <w:t>and</w:t>
            </w:r>
          </w:p>
          <w:p w14:paraId="05B3C447" w14:textId="77777777" w:rsidR="003141C8" w:rsidRPr="0073657D" w:rsidRDefault="00000000">
            <w:pPr>
              <w:pStyle w:val="TableParagraph"/>
              <w:spacing w:before="15"/>
              <w:ind w:left="46"/>
              <w:rPr>
                <w:sz w:val="15"/>
                <w:szCs w:val="15"/>
              </w:rPr>
            </w:pPr>
            <w:r w:rsidRPr="0073657D">
              <w:rPr>
                <w:color w:val="262626"/>
                <w:sz w:val="15"/>
                <w:szCs w:val="15"/>
              </w:rPr>
              <w:t xml:space="preserve">well- </w:t>
            </w:r>
            <w:r w:rsidRPr="0073657D">
              <w:rPr>
                <w:color w:val="363636"/>
                <w:sz w:val="15"/>
                <w:szCs w:val="15"/>
              </w:rPr>
              <w:t xml:space="preserve">prepared </w:t>
            </w:r>
            <w:r w:rsidRPr="0073657D">
              <w:rPr>
                <w:color w:val="2F2F2F"/>
                <w:sz w:val="15"/>
                <w:szCs w:val="15"/>
              </w:rPr>
              <w:t xml:space="preserve">to </w:t>
            </w:r>
            <w:r w:rsidRPr="0073657D">
              <w:rPr>
                <w:color w:val="2A2A2A"/>
                <w:sz w:val="15"/>
                <w:szCs w:val="15"/>
              </w:rPr>
              <w:t xml:space="preserve">complete </w:t>
            </w:r>
            <w:r w:rsidRPr="0073657D">
              <w:rPr>
                <w:color w:val="2D2D2D"/>
                <w:sz w:val="15"/>
                <w:szCs w:val="15"/>
              </w:rPr>
              <w:t xml:space="preserve">assigned </w:t>
            </w:r>
            <w:r w:rsidRPr="0073657D">
              <w:rPr>
                <w:color w:val="262626"/>
                <w:sz w:val="15"/>
                <w:szCs w:val="15"/>
              </w:rPr>
              <w:t>responsibilities</w:t>
            </w:r>
          </w:p>
        </w:tc>
        <w:tc>
          <w:tcPr>
            <w:tcW w:w="699" w:type="dxa"/>
          </w:tcPr>
          <w:p w14:paraId="5C7D86C6" w14:textId="77777777" w:rsidR="003141C8" w:rsidRPr="00026370" w:rsidRDefault="003141C8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14:paraId="56A82F7F" w14:textId="77777777" w:rsidR="003141C8" w:rsidRPr="00026370" w:rsidRDefault="00000000">
            <w:pPr>
              <w:pStyle w:val="TableParagraph"/>
              <w:ind w:left="67"/>
              <w:jc w:val="center"/>
              <w:rPr>
                <w:sz w:val="15"/>
                <w:szCs w:val="15"/>
              </w:rPr>
            </w:pPr>
            <w:r w:rsidRPr="00026370">
              <w:rPr>
                <w:color w:val="494949"/>
                <w:w w:val="109"/>
                <w:sz w:val="15"/>
                <w:szCs w:val="15"/>
              </w:rPr>
              <w:t>5</w:t>
            </w:r>
          </w:p>
        </w:tc>
        <w:tc>
          <w:tcPr>
            <w:tcW w:w="630" w:type="dxa"/>
          </w:tcPr>
          <w:p w14:paraId="0D33059D" w14:textId="77777777" w:rsidR="003141C8" w:rsidRPr="00026370" w:rsidRDefault="00000000">
            <w:pPr>
              <w:pStyle w:val="TableParagraph"/>
              <w:spacing w:before="145" w:line="195" w:lineRule="exact"/>
              <w:ind w:right="225"/>
              <w:jc w:val="right"/>
              <w:rPr>
                <w:sz w:val="15"/>
                <w:szCs w:val="15"/>
              </w:rPr>
            </w:pPr>
            <w:r w:rsidRPr="00026370">
              <w:rPr>
                <w:color w:val="2F2F2F"/>
                <w:w w:val="97"/>
                <w:sz w:val="15"/>
                <w:szCs w:val="15"/>
              </w:rPr>
              <w:t>4</w:t>
            </w:r>
          </w:p>
        </w:tc>
        <w:tc>
          <w:tcPr>
            <w:tcW w:w="746" w:type="dxa"/>
          </w:tcPr>
          <w:p w14:paraId="796B0FC7" w14:textId="77777777" w:rsidR="003141C8" w:rsidRPr="00026370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1B494AE5" w14:textId="77777777" w:rsidR="003141C8" w:rsidRPr="00026370" w:rsidRDefault="00000000">
            <w:pPr>
              <w:pStyle w:val="TableParagraph"/>
              <w:spacing w:before="1" w:line="171" w:lineRule="exact"/>
              <w:ind w:left="56"/>
              <w:jc w:val="center"/>
              <w:rPr>
                <w:sz w:val="15"/>
                <w:szCs w:val="15"/>
              </w:rPr>
            </w:pPr>
            <w:r w:rsidRPr="00026370">
              <w:rPr>
                <w:color w:val="707070"/>
                <w:w w:val="98"/>
                <w:sz w:val="15"/>
                <w:szCs w:val="15"/>
              </w:rPr>
              <w:t>3</w:t>
            </w:r>
          </w:p>
        </w:tc>
        <w:tc>
          <w:tcPr>
            <w:tcW w:w="711" w:type="dxa"/>
          </w:tcPr>
          <w:p w14:paraId="65CAE192" w14:textId="77777777" w:rsidR="003141C8" w:rsidRPr="00026370" w:rsidRDefault="003141C8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14:paraId="333C8897" w14:textId="77777777" w:rsidR="003141C8" w:rsidRPr="00026370" w:rsidRDefault="00000000">
            <w:pPr>
              <w:pStyle w:val="TableParagraph"/>
              <w:spacing w:line="162" w:lineRule="exact"/>
              <w:ind w:left="62"/>
              <w:jc w:val="center"/>
              <w:rPr>
                <w:sz w:val="15"/>
                <w:szCs w:val="15"/>
              </w:rPr>
            </w:pPr>
            <w:r w:rsidRPr="00026370">
              <w:rPr>
                <w:color w:val="3A3A3A"/>
                <w:w w:val="106"/>
                <w:sz w:val="15"/>
                <w:szCs w:val="15"/>
              </w:rPr>
              <w:t>2</w:t>
            </w:r>
          </w:p>
        </w:tc>
        <w:tc>
          <w:tcPr>
            <w:tcW w:w="728" w:type="dxa"/>
          </w:tcPr>
          <w:p w14:paraId="3450C792" w14:textId="77777777" w:rsidR="003141C8" w:rsidRPr="00026370" w:rsidRDefault="003141C8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14:paraId="1A050728" w14:textId="77777777" w:rsidR="003141C8" w:rsidRPr="00026370" w:rsidRDefault="00000000">
            <w:pPr>
              <w:pStyle w:val="TableParagraph"/>
              <w:ind w:left="61"/>
              <w:jc w:val="center"/>
              <w:rPr>
                <w:sz w:val="15"/>
                <w:szCs w:val="15"/>
              </w:rPr>
            </w:pPr>
            <w:r w:rsidRPr="00026370">
              <w:rPr>
                <w:color w:val="666666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56FF9162" w14:textId="77777777">
        <w:trPr>
          <w:trHeight w:val="351"/>
        </w:trPr>
        <w:tc>
          <w:tcPr>
            <w:tcW w:w="5547" w:type="dxa"/>
          </w:tcPr>
          <w:p w14:paraId="13A94FAE" w14:textId="77777777" w:rsidR="003141C8" w:rsidRPr="0073657D" w:rsidRDefault="00000000">
            <w:pPr>
              <w:pStyle w:val="TableParagraph"/>
              <w:spacing w:line="154" w:lineRule="exact"/>
              <w:ind w:left="52"/>
              <w:rPr>
                <w:sz w:val="15"/>
                <w:szCs w:val="15"/>
              </w:rPr>
            </w:pPr>
            <w:r w:rsidRPr="0073657D">
              <w:rPr>
                <w:color w:val="525252"/>
                <w:sz w:val="15"/>
                <w:szCs w:val="15"/>
              </w:rPr>
              <w:t xml:space="preserve">5. </w:t>
            </w:r>
            <w:r w:rsidRPr="0073657D">
              <w:rPr>
                <w:color w:val="383838"/>
                <w:sz w:val="15"/>
                <w:szCs w:val="15"/>
              </w:rPr>
              <w:t xml:space="preserve">Keeps </w:t>
            </w:r>
            <w:r w:rsidRPr="0073657D">
              <w:rPr>
                <w:color w:val="333333"/>
                <w:sz w:val="15"/>
                <w:szCs w:val="15"/>
              </w:rPr>
              <w:t xml:space="preserve">accurate </w:t>
            </w:r>
            <w:r w:rsidRPr="0073657D">
              <w:rPr>
                <w:color w:val="383838"/>
                <w:sz w:val="15"/>
                <w:szCs w:val="15"/>
              </w:rPr>
              <w:t xml:space="preserve">records </w:t>
            </w:r>
            <w:r w:rsidRPr="0073657D">
              <w:rPr>
                <w:color w:val="363636"/>
                <w:sz w:val="15"/>
                <w:szCs w:val="15"/>
              </w:rPr>
              <w:t xml:space="preserve">of </w:t>
            </w:r>
            <w:r w:rsidRPr="0073657D">
              <w:rPr>
                <w:color w:val="212121"/>
                <w:sz w:val="15"/>
                <w:szCs w:val="15"/>
              </w:rPr>
              <w:t xml:space="preserve">students’ </w:t>
            </w:r>
            <w:r w:rsidRPr="0073657D">
              <w:rPr>
                <w:color w:val="363636"/>
                <w:sz w:val="15"/>
                <w:szCs w:val="15"/>
              </w:rPr>
              <w:t xml:space="preserve">performance </w:t>
            </w:r>
            <w:r w:rsidRPr="0073657D">
              <w:rPr>
                <w:color w:val="414141"/>
                <w:sz w:val="15"/>
                <w:szCs w:val="15"/>
              </w:rPr>
              <w:t xml:space="preserve">and </w:t>
            </w:r>
            <w:r w:rsidRPr="0073657D">
              <w:rPr>
                <w:color w:val="363636"/>
                <w:sz w:val="15"/>
                <w:szCs w:val="15"/>
              </w:rPr>
              <w:t>prompt</w:t>
            </w:r>
          </w:p>
          <w:p w14:paraId="61627471" w14:textId="77777777" w:rsidR="003141C8" w:rsidRPr="0073657D" w:rsidRDefault="00000000">
            <w:pPr>
              <w:pStyle w:val="TableParagraph"/>
              <w:spacing w:before="15" w:line="163" w:lineRule="exact"/>
              <w:ind w:left="54"/>
              <w:rPr>
                <w:sz w:val="15"/>
                <w:szCs w:val="15"/>
              </w:rPr>
            </w:pPr>
            <w:r w:rsidRPr="0073657D">
              <w:rPr>
                <w:color w:val="333333"/>
                <w:sz w:val="15"/>
                <w:szCs w:val="15"/>
              </w:rPr>
              <w:t xml:space="preserve">submission </w:t>
            </w:r>
            <w:r w:rsidRPr="0073657D">
              <w:rPr>
                <w:color w:val="383838"/>
                <w:sz w:val="15"/>
                <w:szCs w:val="15"/>
              </w:rPr>
              <w:t xml:space="preserve">of </w:t>
            </w:r>
            <w:r w:rsidRPr="0073657D">
              <w:rPr>
                <w:color w:val="2F2F2F"/>
                <w:sz w:val="15"/>
                <w:szCs w:val="15"/>
              </w:rPr>
              <w:t xml:space="preserve">the </w:t>
            </w:r>
            <w:r w:rsidRPr="0073657D">
              <w:rPr>
                <w:color w:val="383838"/>
                <w:sz w:val="15"/>
                <w:szCs w:val="15"/>
              </w:rPr>
              <w:t>same.</w:t>
            </w:r>
          </w:p>
        </w:tc>
        <w:tc>
          <w:tcPr>
            <w:tcW w:w="699" w:type="dxa"/>
          </w:tcPr>
          <w:p w14:paraId="1919EFAA" w14:textId="77777777" w:rsidR="003141C8" w:rsidRPr="00026370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130C13B8" w14:textId="77777777" w:rsidR="003141C8" w:rsidRPr="00026370" w:rsidRDefault="00000000">
            <w:pPr>
              <w:pStyle w:val="TableParagraph"/>
              <w:spacing w:before="1" w:line="163" w:lineRule="exact"/>
              <w:ind w:left="60"/>
              <w:jc w:val="center"/>
              <w:rPr>
                <w:sz w:val="15"/>
                <w:szCs w:val="15"/>
              </w:rPr>
            </w:pPr>
            <w:r w:rsidRPr="00026370">
              <w:rPr>
                <w:color w:val="595959"/>
                <w:w w:val="88"/>
                <w:sz w:val="15"/>
                <w:szCs w:val="15"/>
              </w:rPr>
              <w:t>5</w:t>
            </w:r>
          </w:p>
        </w:tc>
        <w:tc>
          <w:tcPr>
            <w:tcW w:w="630" w:type="dxa"/>
          </w:tcPr>
          <w:p w14:paraId="515D2DD8" w14:textId="77777777" w:rsidR="003141C8" w:rsidRPr="00026370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7EB4938D" w14:textId="77777777" w:rsidR="003141C8" w:rsidRPr="00026370" w:rsidRDefault="00000000">
            <w:pPr>
              <w:pStyle w:val="TableParagraph"/>
              <w:spacing w:line="147" w:lineRule="exact"/>
              <w:ind w:right="236"/>
              <w:jc w:val="right"/>
              <w:rPr>
                <w:sz w:val="15"/>
                <w:szCs w:val="15"/>
              </w:rPr>
            </w:pPr>
            <w:r w:rsidRPr="00026370">
              <w:rPr>
                <w:color w:val="2F2F2F"/>
                <w:w w:val="99"/>
                <w:sz w:val="15"/>
                <w:szCs w:val="15"/>
              </w:rPr>
              <w:t>4</w:t>
            </w:r>
          </w:p>
        </w:tc>
        <w:tc>
          <w:tcPr>
            <w:tcW w:w="746" w:type="dxa"/>
          </w:tcPr>
          <w:p w14:paraId="708D917D" w14:textId="77777777" w:rsidR="003141C8" w:rsidRPr="00026370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02135FA0" w14:textId="77777777" w:rsidR="003141C8" w:rsidRPr="00026370" w:rsidRDefault="00000000">
            <w:pPr>
              <w:pStyle w:val="TableParagraph"/>
              <w:spacing w:line="147" w:lineRule="exact"/>
              <w:ind w:left="64"/>
              <w:jc w:val="center"/>
              <w:rPr>
                <w:sz w:val="15"/>
                <w:szCs w:val="15"/>
              </w:rPr>
            </w:pPr>
            <w:r w:rsidRPr="00026370">
              <w:rPr>
                <w:color w:val="4B4B4B"/>
                <w:w w:val="104"/>
                <w:sz w:val="15"/>
                <w:szCs w:val="15"/>
              </w:rPr>
              <w:t>3</w:t>
            </w:r>
          </w:p>
        </w:tc>
        <w:tc>
          <w:tcPr>
            <w:tcW w:w="711" w:type="dxa"/>
          </w:tcPr>
          <w:p w14:paraId="3C48304D" w14:textId="77777777" w:rsidR="003141C8" w:rsidRPr="00026370" w:rsidRDefault="003141C8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3871D623" w14:textId="77777777" w:rsidR="003141C8" w:rsidRPr="00026370" w:rsidRDefault="00000000">
            <w:pPr>
              <w:pStyle w:val="TableParagraph"/>
              <w:spacing w:line="169" w:lineRule="exact"/>
              <w:ind w:left="64"/>
              <w:jc w:val="center"/>
              <w:rPr>
                <w:sz w:val="15"/>
                <w:szCs w:val="15"/>
              </w:rPr>
            </w:pPr>
            <w:r w:rsidRPr="00026370">
              <w:rPr>
                <w:color w:val="424242"/>
                <w:w w:val="97"/>
                <w:sz w:val="15"/>
                <w:szCs w:val="15"/>
              </w:rPr>
              <w:t>2</w:t>
            </w:r>
          </w:p>
        </w:tc>
        <w:tc>
          <w:tcPr>
            <w:tcW w:w="728" w:type="dxa"/>
          </w:tcPr>
          <w:p w14:paraId="0230D73B" w14:textId="77777777" w:rsidR="003141C8" w:rsidRPr="00026370" w:rsidRDefault="003141C8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26BDB619" w14:textId="77777777" w:rsidR="003141C8" w:rsidRPr="00026370" w:rsidRDefault="00000000">
            <w:pPr>
              <w:pStyle w:val="TableParagraph"/>
              <w:spacing w:line="169" w:lineRule="exact"/>
              <w:ind w:left="61"/>
              <w:jc w:val="center"/>
              <w:rPr>
                <w:sz w:val="15"/>
                <w:szCs w:val="15"/>
              </w:rPr>
            </w:pPr>
            <w:r w:rsidRPr="00026370">
              <w:rPr>
                <w:color w:val="525252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4ADB5178" w14:textId="77777777">
        <w:trPr>
          <w:trHeight w:val="261"/>
        </w:trPr>
        <w:tc>
          <w:tcPr>
            <w:tcW w:w="5547" w:type="dxa"/>
          </w:tcPr>
          <w:p w14:paraId="25794534" w14:textId="77777777" w:rsidR="003141C8" w:rsidRPr="0073657D" w:rsidRDefault="00000000">
            <w:pPr>
              <w:pStyle w:val="TableParagraph"/>
              <w:spacing w:before="48" w:line="192" w:lineRule="exact"/>
              <w:ind w:right="52"/>
              <w:jc w:val="right"/>
              <w:rPr>
                <w:sz w:val="15"/>
                <w:szCs w:val="15"/>
              </w:rPr>
            </w:pPr>
            <w:r w:rsidRPr="0073657D">
              <w:rPr>
                <w:color w:val="282828"/>
                <w:w w:val="95"/>
                <w:sz w:val="15"/>
                <w:szCs w:val="15"/>
              </w:rPr>
              <w:t xml:space="preserve">Total </w:t>
            </w:r>
            <w:r w:rsidRPr="0073657D">
              <w:rPr>
                <w:color w:val="2D2D2D"/>
                <w:w w:val="95"/>
                <w:sz w:val="15"/>
                <w:szCs w:val="15"/>
              </w:rPr>
              <w:t>Score</w:t>
            </w:r>
          </w:p>
        </w:tc>
        <w:tc>
          <w:tcPr>
            <w:tcW w:w="699" w:type="dxa"/>
          </w:tcPr>
          <w:p w14:paraId="3860A53F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30" w:type="dxa"/>
          </w:tcPr>
          <w:p w14:paraId="6EB0350E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46" w:type="dxa"/>
          </w:tcPr>
          <w:p w14:paraId="78F04BC0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11" w:type="dxa"/>
          </w:tcPr>
          <w:p w14:paraId="3596F3B8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28" w:type="dxa"/>
          </w:tcPr>
          <w:p w14:paraId="7B10B421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A1C53" w:rsidRPr="0073657D" w14:paraId="79E783B7" w14:textId="77777777" w:rsidTr="00201917">
        <w:trPr>
          <w:trHeight w:val="161"/>
        </w:trPr>
        <w:tc>
          <w:tcPr>
            <w:tcW w:w="5547" w:type="dxa"/>
          </w:tcPr>
          <w:p w14:paraId="2AE8573C" w14:textId="7D46594F" w:rsidR="001A1C53" w:rsidRPr="0073657D" w:rsidRDefault="001A1C53" w:rsidP="001A1C53">
            <w:pPr>
              <w:pStyle w:val="TableParagraph"/>
              <w:spacing w:line="142" w:lineRule="exact"/>
              <w:ind w:left="48" w:right="-15"/>
              <w:rPr>
                <w:sz w:val="15"/>
                <w:szCs w:val="15"/>
              </w:rPr>
            </w:pPr>
            <w:r w:rsidRPr="0073657D">
              <w:rPr>
                <w:color w:val="3A3A3A"/>
                <w:w w:val="105"/>
                <w:sz w:val="15"/>
                <w:szCs w:val="15"/>
              </w:rPr>
              <w:t xml:space="preserve">B. </w:t>
            </w:r>
            <w:r w:rsidRPr="0073657D">
              <w:rPr>
                <w:color w:val="262626"/>
                <w:w w:val="105"/>
                <w:sz w:val="15"/>
                <w:szCs w:val="15"/>
              </w:rPr>
              <w:t xml:space="preserve">Knowledge </w:t>
            </w:r>
            <w:r w:rsidRPr="0073657D">
              <w:rPr>
                <w:color w:val="313131"/>
                <w:w w:val="105"/>
                <w:sz w:val="15"/>
                <w:szCs w:val="15"/>
              </w:rPr>
              <w:t>of</w:t>
            </w:r>
            <w:r w:rsidRPr="0073657D">
              <w:rPr>
                <w:color w:val="313131"/>
                <w:spacing w:val="13"/>
                <w:w w:val="105"/>
                <w:sz w:val="15"/>
                <w:szCs w:val="15"/>
              </w:rPr>
              <w:t xml:space="preserve"> </w:t>
            </w:r>
            <w:r w:rsidRPr="0073657D">
              <w:rPr>
                <w:color w:val="363636"/>
                <w:w w:val="105"/>
                <w:sz w:val="15"/>
                <w:szCs w:val="15"/>
              </w:rPr>
              <w:t>Sub</w:t>
            </w:r>
            <w:r w:rsidRPr="0073657D">
              <w:rPr>
                <w:sz w:val="15"/>
                <w:szCs w:val="15"/>
              </w:rPr>
              <w:t>j</w:t>
            </w:r>
            <w:r w:rsidRPr="0073657D">
              <w:rPr>
                <w:color w:val="212121"/>
                <w:w w:val="105"/>
                <w:sz w:val="15"/>
                <w:szCs w:val="15"/>
              </w:rPr>
              <w:t>ect</w:t>
            </w:r>
          </w:p>
        </w:tc>
        <w:tc>
          <w:tcPr>
            <w:tcW w:w="699" w:type="dxa"/>
          </w:tcPr>
          <w:p w14:paraId="2E6775C9" w14:textId="77777777" w:rsidR="001A1C53" w:rsidRPr="0073657D" w:rsidRDefault="001A1C5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30" w:type="dxa"/>
          </w:tcPr>
          <w:p w14:paraId="521E6374" w14:textId="77777777" w:rsidR="001A1C53" w:rsidRPr="0073657D" w:rsidRDefault="001A1C5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46" w:type="dxa"/>
          </w:tcPr>
          <w:p w14:paraId="72DA4542" w14:textId="77777777" w:rsidR="001A1C53" w:rsidRPr="0073657D" w:rsidRDefault="001A1C53">
            <w:pPr>
              <w:pStyle w:val="TableParagraph"/>
              <w:spacing w:line="142" w:lineRule="exact"/>
              <w:ind w:left="245"/>
              <w:rPr>
                <w:b/>
                <w:sz w:val="15"/>
                <w:szCs w:val="15"/>
              </w:rPr>
            </w:pPr>
            <w:r w:rsidRPr="0073657D">
              <w:rPr>
                <w:b/>
                <w:color w:val="333333"/>
                <w:sz w:val="15"/>
                <w:szCs w:val="15"/>
              </w:rPr>
              <w:t>Scale</w:t>
            </w:r>
          </w:p>
        </w:tc>
        <w:tc>
          <w:tcPr>
            <w:tcW w:w="711" w:type="dxa"/>
          </w:tcPr>
          <w:p w14:paraId="3A9FF94D" w14:textId="77777777" w:rsidR="001A1C53" w:rsidRPr="0073657D" w:rsidRDefault="001A1C5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28" w:type="dxa"/>
          </w:tcPr>
          <w:p w14:paraId="262BD06C" w14:textId="77777777" w:rsidR="001A1C53" w:rsidRPr="0073657D" w:rsidRDefault="001A1C53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3141C8" w:rsidRPr="0073657D" w14:paraId="2F386ED3" w14:textId="77777777">
        <w:trPr>
          <w:trHeight w:val="373"/>
        </w:trPr>
        <w:tc>
          <w:tcPr>
            <w:tcW w:w="5547" w:type="dxa"/>
          </w:tcPr>
          <w:p w14:paraId="41B5046F" w14:textId="77777777" w:rsidR="003141C8" w:rsidRPr="0073657D" w:rsidRDefault="00000000">
            <w:pPr>
              <w:pStyle w:val="TableParagraph"/>
              <w:spacing w:line="162" w:lineRule="exact"/>
              <w:ind w:left="49"/>
              <w:rPr>
                <w:sz w:val="15"/>
                <w:szCs w:val="15"/>
              </w:rPr>
            </w:pPr>
            <w:r w:rsidRPr="0073657D">
              <w:rPr>
                <w:color w:val="707070"/>
                <w:sz w:val="15"/>
                <w:szCs w:val="15"/>
              </w:rPr>
              <w:t xml:space="preserve">1. </w:t>
            </w:r>
            <w:r w:rsidRPr="0073657D">
              <w:rPr>
                <w:color w:val="333333"/>
                <w:sz w:val="15"/>
                <w:szCs w:val="15"/>
              </w:rPr>
              <w:t xml:space="preserve">Demonstrate mastery </w:t>
            </w:r>
            <w:r w:rsidRPr="0073657D">
              <w:rPr>
                <w:color w:val="282828"/>
                <w:sz w:val="15"/>
                <w:szCs w:val="15"/>
              </w:rPr>
              <w:t xml:space="preserve">of </w:t>
            </w:r>
            <w:r w:rsidRPr="0073657D">
              <w:rPr>
                <w:color w:val="2A2A2A"/>
                <w:sz w:val="15"/>
                <w:szCs w:val="15"/>
              </w:rPr>
              <w:t xml:space="preserve">the </w:t>
            </w:r>
            <w:r w:rsidRPr="0073657D">
              <w:rPr>
                <w:color w:val="343434"/>
                <w:sz w:val="15"/>
                <w:szCs w:val="15"/>
              </w:rPr>
              <w:t xml:space="preserve">subject </w:t>
            </w:r>
            <w:r w:rsidRPr="0073657D">
              <w:rPr>
                <w:color w:val="383838"/>
                <w:sz w:val="15"/>
                <w:szCs w:val="15"/>
              </w:rPr>
              <w:t xml:space="preserve">matter. </w:t>
            </w:r>
            <w:r w:rsidRPr="0073657D">
              <w:rPr>
                <w:color w:val="2B2B2B"/>
                <w:sz w:val="15"/>
                <w:szCs w:val="15"/>
              </w:rPr>
              <w:t xml:space="preserve">(Explains </w:t>
            </w:r>
            <w:r w:rsidRPr="0073657D">
              <w:rPr>
                <w:color w:val="3A3A3A"/>
                <w:sz w:val="15"/>
                <w:szCs w:val="15"/>
              </w:rPr>
              <w:t xml:space="preserve">the </w:t>
            </w:r>
            <w:r w:rsidRPr="0073657D">
              <w:rPr>
                <w:color w:val="484848"/>
                <w:sz w:val="15"/>
                <w:szCs w:val="15"/>
              </w:rPr>
              <w:t xml:space="preserve">subject </w:t>
            </w:r>
            <w:r w:rsidRPr="0073657D">
              <w:rPr>
                <w:color w:val="282828"/>
                <w:sz w:val="15"/>
                <w:szCs w:val="15"/>
              </w:rPr>
              <w:t>matter</w:t>
            </w:r>
          </w:p>
          <w:p w14:paraId="5877E107" w14:textId="05F4CB4D" w:rsidR="003141C8" w:rsidRPr="0073657D" w:rsidRDefault="00000000">
            <w:pPr>
              <w:pStyle w:val="TableParagraph"/>
              <w:spacing w:before="15"/>
              <w:ind w:left="220"/>
              <w:rPr>
                <w:sz w:val="15"/>
                <w:szCs w:val="15"/>
              </w:rPr>
            </w:pPr>
            <w:r w:rsidRPr="0073657D">
              <w:rPr>
                <w:color w:val="212121"/>
                <w:sz w:val="15"/>
                <w:szCs w:val="15"/>
              </w:rPr>
              <w:t xml:space="preserve">without </w:t>
            </w:r>
            <w:r w:rsidRPr="0073657D">
              <w:rPr>
                <w:color w:val="2A2A2A"/>
                <w:sz w:val="15"/>
                <w:szCs w:val="15"/>
              </w:rPr>
              <w:t xml:space="preserve">relying </w:t>
            </w:r>
            <w:r w:rsidRPr="0073657D">
              <w:rPr>
                <w:color w:val="2D2D2D"/>
                <w:sz w:val="15"/>
                <w:szCs w:val="15"/>
              </w:rPr>
              <w:t xml:space="preserve">solely </w:t>
            </w:r>
            <w:r w:rsidRPr="0073657D">
              <w:rPr>
                <w:color w:val="262626"/>
                <w:sz w:val="15"/>
                <w:szCs w:val="15"/>
              </w:rPr>
              <w:t xml:space="preserve">on </w:t>
            </w:r>
            <w:r w:rsidRPr="0073657D">
              <w:rPr>
                <w:color w:val="2D2D2D"/>
                <w:sz w:val="15"/>
                <w:szCs w:val="15"/>
              </w:rPr>
              <w:t xml:space="preserve">the </w:t>
            </w:r>
            <w:r w:rsidRPr="0073657D">
              <w:rPr>
                <w:color w:val="2F2F2F"/>
                <w:sz w:val="15"/>
                <w:szCs w:val="15"/>
              </w:rPr>
              <w:t xml:space="preserve">prescribed </w:t>
            </w:r>
            <w:r w:rsidRPr="0073657D">
              <w:rPr>
                <w:color w:val="282828"/>
                <w:sz w:val="15"/>
                <w:szCs w:val="15"/>
              </w:rPr>
              <w:t xml:space="preserve">textbook. </w:t>
            </w:r>
            <w:r w:rsidRPr="0073657D">
              <w:rPr>
                <w:color w:val="828282"/>
                <w:sz w:val="15"/>
                <w:szCs w:val="15"/>
              </w:rPr>
              <w:t>)</w:t>
            </w:r>
          </w:p>
        </w:tc>
        <w:tc>
          <w:tcPr>
            <w:tcW w:w="699" w:type="dxa"/>
          </w:tcPr>
          <w:p w14:paraId="0A00A70F" w14:textId="77777777" w:rsidR="003141C8" w:rsidRPr="0073657D" w:rsidRDefault="003141C8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14:paraId="561591EF" w14:textId="77777777" w:rsidR="003141C8" w:rsidRPr="0073657D" w:rsidRDefault="00000000">
            <w:pPr>
              <w:pStyle w:val="TableParagraph"/>
              <w:spacing w:before="1"/>
              <w:ind w:left="60"/>
              <w:jc w:val="center"/>
              <w:rPr>
                <w:sz w:val="15"/>
                <w:szCs w:val="15"/>
              </w:rPr>
            </w:pPr>
            <w:r w:rsidRPr="0073657D">
              <w:rPr>
                <w:color w:val="464646"/>
                <w:w w:val="88"/>
                <w:sz w:val="15"/>
                <w:szCs w:val="15"/>
              </w:rPr>
              <w:t>5</w:t>
            </w:r>
          </w:p>
        </w:tc>
        <w:tc>
          <w:tcPr>
            <w:tcW w:w="630" w:type="dxa"/>
          </w:tcPr>
          <w:p w14:paraId="148C7377" w14:textId="77777777" w:rsidR="003141C8" w:rsidRPr="0073657D" w:rsidRDefault="003141C8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14:paraId="6B365673" w14:textId="77777777" w:rsidR="003141C8" w:rsidRPr="0073657D" w:rsidRDefault="00000000">
            <w:pPr>
              <w:pStyle w:val="TableParagraph"/>
              <w:spacing w:line="160" w:lineRule="exact"/>
              <w:ind w:right="242"/>
              <w:jc w:val="right"/>
              <w:rPr>
                <w:sz w:val="15"/>
                <w:szCs w:val="15"/>
              </w:rPr>
            </w:pPr>
            <w:r w:rsidRPr="0073657D">
              <w:rPr>
                <w:color w:val="343434"/>
                <w:w w:val="99"/>
                <w:sz w:val="15"/>
                <w:szCs w:val="15"/>
              </w:rPr>
              <w:t>4</w:t>
            </w:r>
          </w:p>
        </w:tc>
        <w:tc>
          <w:tcPr>
            <w:tcW w:w="746" w:type="dxa"/>
          </w:tcPr>
          <w:p w14:paraId="1E9F58CA" w14:textId="77777777" w:rsidR="003141C8" w:rsidRPr="0073657D" w:rsidRDefault="00000000">
            <w:pPr>
              <w:pStyle w:val="TableParagraph"/>
              <w:spacing w:before="160" w:line="193" w:lineRule="exact"/>
              <w:ind w:left="53"/>
              <w:jc w:val="center"/>
              <w:rPr>
                <w:sz w:val="15"/>
                <w:szCs w:val="15"/>
              </w:rPr>
            </w:pPr>
            <w:r w:rsidRPr="0073657D">
              <w:rPr>
                <w:color w:val="4F4F4F"/>
                <w:w w:val="90"/>
                <w:sz w:val="15"/>
                <w:szCs w:val="15"/>
              </w:rPr>
              <w:t>3</w:t>
            </w:r>
          </w:p>
        </w:tc>
        <w:tc>
          <w:tcPr>
            <w:tcW w:w="711" w:type="dxa"/>
          </w:tcPr>
          <w:p w14:paraId="621DFD25" w14:textId="77777777" w:rsidR="003141C8" w:rsidRPr="0073657D" w:rsidRDefault="003141C8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14:paraId="33856463" w14:textId="77777777" w:rsidR="003141C8" w:rsidRPr="0073657D" w:rsidRDefault="00000000">
            <w:pPr>
              <w:pStyle w:val="TableParagraph"/>
              <w:spacing w:before="1" w:line="166" w:lineRule="exact"/>
              <w:ind w:left="54"/>
              <w:jc w:val="center"/>
              <w:rPr>
                <w:sz w:val="15"/>
                <w:szCs w:val="15"/>
              </w:rPr>
            </w:pPr>
            <w:r w:rsidRPr="0073657D">
              <w:rPr>
                <w:color w:val="1F1F1F"/>
                <w:w w:val="97"/>
                <w:sz w:val="15"/>
                <w:szCs w:val="15"/>
              </w:rPr>
              <w:t>2</w:t>
            </w:r>
          </w:p>
        </w:tc>
        <w:tc>
          <w:tcPr>
            <w:tcW w:w="728" w:type="dxa"/>
          </w:tcPr>
          <w:p w14:paraId="1F68EBAE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17263127" w14:textId="77777777" w:rsidR="003141C8" w:rsidRPr="0073657D" w:rsidRDefault="00000000">
            <w:pPr>
              <w:pStyle w:val="TableParagraph"/>
              <w:ind w:left="61"/>
              <w:jc w:val="center"/>
              <w:rPr>
                <w:sz w:val="15"/>
                <w:szCs w:val="15"/>
              </w:rPr>
            </w:pPr>
            <w:r w:rsidRPr="0073657D">
              <w:rPr>
                <w:color w:val="464646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053F47E9" w14:textId="77777777">
        <w:trPr>
          <w:trHeight w:val="364"/>
        </w:trPr>
        <w:tc>
          <w:tcPr>
            <w:tcW w:w="5547" w:type="dxa"/>
          </w:tcPr>
          <w:p w14:paraId="23005D56" w14:textId="77777777" w:rsidR="003141C8" w:rsidRPr="0073657D" w:rsidRDefault="00000000">
            <w:pPr>
              <w:pStyle w:val="TableParagraph"/>
              <w:spacing w:line="149" w:lineRule="exact"/>
              <w:ind w:left="48"/>
              <w:rPr>
                <w:sz w:val="15"/>
                <w:szCs w:val="15"/>
              </w:rPr>
            </w:pPr>
            <w:r w:rsidRPr="0073657D">
              <w:rPr>
                <w:color w:val="3D3D3D"/>
                <w:sz w:val="15"/>
                <w:szCs w:val="15"/>
              </w:rPr>
              <w:t xml:space="preserve">2. </w:t>
            </w:r>
            <w:r w:rsidRPr="0073657D">
              <w:rPr>
                <w:color w:val="343434"/>
                <w:sz w:val="15"/>
                <w:szCs w:val="15"/>
              </w:rPr>
              <w:t xml:space="preserve">Draws </w:t>
            </w:r>
            <w:r w:rsidRPr="0073657D">
              <w:rPr>
                <w:color w:val="3F3F3F"/>
                <w:sz w:val="15"/>
                <w:szCs w:val="15"/>
              </w:rPr>
              <w:t xml:space="preserve">and </w:t>
            </w:r>
            <w:r w:rsidRPr="0073657D">
              <w:rPr>
                <w:color w:val="2F2F2F"/>
                <w:sz w:val="15"/>
                <w:szCs w:val="15"/>
              </w:rPr>
              <w:t xml:space="preserve">share </w:t>
            </w:r>
            <w:r w:rsidRPr="0073657D">
              <w:rPr>
                <w:color w:val="313131"/>
                <w:sz w:val="15"/>
                <w:szCs w:val="15"/>
              </w:rPr>
              <w:t xml:space="preserve">information </w:t>
            </w:r>
            <w:r w:rsidRPr="0073657D">
              <w:rPr>
                <w:color w:val="2D2D2D"/>
                <w:sz w:val="15"/>
                <w:szCs w:val="15"/>
              </w:rPr>
              <w:t xml:space="preserve">on </w:t>
            </w:r>
            <w:r w:rsidRPr="0073657D">
              <w:rPr>
                <w:color w:val="3D3D3D"/>
                <w:sz w:val="15"/>
                <w:szCs w:val="15"/>
              </w:rPr>
              <w:t xml:space="preserve">the </w:t>
            </w:r>
            <w:r w:rsidRPr="0073657D">
              <w:rPr>
                <w:color w:val="1C1C1C"/>
                <w:sz w:val="15"/>
                <w:szCs w:val="15"/>
              </w:rPr>
              <w:t xml:space="preserve">state </w:t>
            </w:r>
            <w:r w:rsidRPr="0073657D">
              <w:rPr>
                <w:color w:val="383838"/>
                <w:sz w:val="15"/>
                <w:szCs w:val="15"/>
              </w:rPr>
              <w:t xml:space="preserve">of </w:t>
            </w:r>
            <w:r w:rsidRPr="0073657D">
              <w:rPr>
                <w:color w:val="414141"/>
                <w:sz w:val="15"/>
                <w:szCs w:val="15"/>
              </w:rPr>
              <w:t xml:space="preserve">the </w:t>
            </w:r>
            <w:r w:rsidRPr="0073657D">
              <w:rPr>
                <w:color w:val="3F3F3F"/>
                <w:sz w:val="15"/>
                <w:szCs w:val="15"/>
              </w:rPr>
              <w:t xml:space="preserve">art </w:t>
            </w:r>
            <w:r w:rsidRPr="0073657D">
              <w:rPr>
                <w:color w:val="2D2D2D"/>
                <w:sz w:val="15"/>
                <w:szCs w:val="15"/>
              </w:rPr>
              <w:t xml:space="preserve">of </w:t>
            </w:r>
            <w:r w:rsidRPr="0073657D">
              <w:rPr>
                <w:color w:val="383838"/>
                <w:sz w:val="15"/>
                <w:szCs w:val="15"/>
              </w:rPr>
              <w:t xml:space="preserve">theory </w:t>
            </w:r>
            <w:r w:rsidRPr="0073657D">
              <w:rPr>
                <w:color w:val="4D4D4D"/>
                <w:sz w:val="15"/>
                <w:szCs w:val="15"/>
              </w:rPr>
              <w:t xml:space="preserve">and </w:t>
            </w:r>
            <w:r w:rsidRPr="0073657D">
              <w:rPr>
                <w:color w:val="282828"/>
                <w:sz w:val="15"/>
                <w:szCs w:val="15"/>
              </w:rPr>
              <w:t>practice</w:t>
            </w:r>
          </w:p>
          <w:p w14:paraId="6009670F" w14:textId="77777777" w:rsidR="003141C8" w:rsidRPr="0073657D" w:rsidRDefault="00000000">
            <w:pPr>
              <w:pStyle w:val="TableParagraph"/>
              <w:spacing w:before="15"/>
              <w:ind w:left="217"/>
              <w:rPr>
                <w:sz w:val="15"/>
                <w:szCs w:val="15"/>
              </w:rPr>
            </w:pPr>
            <w:r w:rsidRPr="0073657D">
              <w:rPr>
                <w:color w:val="343434"/>
                <w:sz w:val="15"/>
                <w:szCs w:val="15"/>
              </w:rPr>
              <w:t xml:space="preserve">in </w:t>
            </w:r>
            <w:r w:rsidRPr="0073657D">
              <w:rPr>
                <w:color w:val="363636"/>
                <w:sz w:val="15"/>
                <w:szCs w:val="15"/>
              </w:rPr>
              <w:t>his/her discipline.</w:t>
            </w:r>
          </w:p>
        </w:tc>
        <w:tc>
          <w:tcPr>
            <w:tcW w:w="699" w:type="dxa"/>
          </w:tcPr>
          <w:p w14:paraId="63C39AD7" w14:textId="77777777" w:rsidR="003141C8" w:rsidRPr="0073657D" w:rsidRDefault="003141C8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14:paraId="621815A0" w14:textId="77777777" w:rsidR="003141C8" w:rsidRPr="0073657D" w:rsidRDefault="00000000">
            <w:pPr>
              <w:pStyle w:val="TableParagraph"/>
              <w:spacing w:line="116" w:lineRule="exact"/>
              <w:ind w:left="335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5AA1DDAB" wp14:editId="0EC1BD45">
                  <wp:extent cx="45053" cy="7372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1028E10" w14:textId="77777777" w:rsidR="003141C8" w:rsidRPr="0073657D" w:rsidRDefault="003141C8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6A10EE13" w14:textId="77777777" w:rsidR="003141C8" w:rsidRPr="0073657D" w:rsidRDefault="00000000">
            <w:pPr>
              <w:pStyle w:val="TableParagraph"/>
              <w:spacing w:line="103" w:lineRule="exact"/>
              <w:ind w:left="296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3986B2DE" wp14:editId="7F88CE54">
                  <wp:extent cx="45053" cy="6553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" cy="6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14:paraId="268A4F2E" w14:textId="77777777" w:rsidR="003141C8" w:rsidRPr="0073657D" w:rsidRDefault="003141C8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14:paraId="230C705A" w14:textId="77777777" w:rsidR="003141C8" w:rsidRPr="0073657D" w:rsidRDefault="00000000">
            <w:pPr>
              <w:pStyle w:val="TableParagraph"/>
              <w:spacing w:line="109" w:lineRule="exact"/>
              <w:ind w:left="358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3E606AFF" wp14:editId="13F5837E">
                  <wp:extent cx="40957" cy="6962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" cy="6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F3F01F7" w14:textId="77777777" w:rsidR="003141C8" w:rsidRPr="0073657D" w:rsidRDefault="00000000">
            <w:pPr>
              <w:pStyle w:val="TableParagraph"/>
              <w:spacing w:before="147" w:line="198" w:lineRule="exact"/>
              <w:ind w:left="64"/>
              <w:jc w:val="center"/>
              <w:rPr>
                <w:sz w:val="15"/>
                <w:szCs w:val="15"/>
              </w:rPr>
            </w:pPr>
            <w:r w:rsidRPr="0073657D">
              <w:rPr>
                <w:color w:val="262626"/>
                <w:w w:val="92"/>
                <w:sz w:val="15"/>
                <w:szCs w:val="15"/>
              </w:rPr>
              <w:t>2</w:t>
            </w:r>
          </w:p>
        </w:tc>
        <w:tc>
          <w:tcPr>
            <w:tcW w:w="728" w:type="dxa"/>
          </w:tcPr>
          <w:p w14:paraId="1F3B2F55" w14:textId="77777777" w:rsidR="003141C8" w:rsidRPr="0073657D" w:rsidRDefault="003141C8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14:paraId="3C93981C" w14:textId="77777777" w:rsidR="003141C8" w:rsidRPr="0073657D" w:rsidRDefault="00000000">
            <w:pPr>
              <w:pStyle w:val="TableParagraph"/>
              <w:spacing w:line="109" w:lineRule="exact"/>
              <w:ind w:left="357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4CC23DDB" wp14:editId="52CBE688">
                  <wp:extent cx="28670" cy="6962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" cy="6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1C8" w:rsidRPr="0073657D" w14:paraId="74B02599" w14:textId="77777777">
        <w:trPr>
          <w:trHeight w:val="355"/>
        </w:trPr>
        <w:tc>
          <w:tcPr>
            <w:tcW w:w="5547" w:type="dxa"/>
          </w:tcPr>
          <w:p w14:paraId="67B67209" w14:textId="1B27F675" w:rsidR="003141C8" w:rsidRPr="0073657D" w:rsidRDefault="00000000">
            <w:pPr>
              <w:pStyle w:val="TableParagraph"/>
              <w:spacing w:line="145" w:lineRule="exact"/>
              <w:ind w:left="52"/>
              <w:rPr>
                <w:sz w:val="15"/>
                <w:szCs w:val="15"/>
              </w:rPr>
            </w:pPr>
            <w:r w:rsidRPr="0073657D">
              <w:rPr>
                <w:color w:val="333333"/>
                <w:sz w:val="15"/>
                <w:szCs w:val="15"/>
              </w:rPr>
              <w:t xml:space="preserve">3. </w:t>
            </w:r>
            <w:r w:rsidRPr="0073657D">
              <w:rPr>
                <w:color w:val="2B2B2B"/>
                <w:sz w:val="15"/>
                <w:szCs w:val="15"/>
              </w:rPr>
              <w:t xml:space="preserve">Integrates </w:t>
            </w:r>
            <w:r w:rsidRPr="0073657D">
              <w:rPr>
                <w:color w:val="333333"/>
                <w:sz w:val="15"/>
                <w:szCs w:val="15"/>
              </w:rPr>
              <w:t xml:space="preserve">subject </w:t>
            </w:r>
            <w:r w:rsidRPr="0073657D">
              <w:rPr>
                <w:color w:val="3A3A3A"/>
                <w:sz w:val="15"/>
                <w:szCs w:val="15"/>
              </w:rPr>
              <w:t xml:space="preserve">to </w:t>
            </w:r>
            <w:r w:rsidRPr="0073657D">
              <w:rPr>
                <w:color w:val="232323"/>
                <w:sz w:val="15"/>
                <w:szCs w:val="15"/>
              </w:rPr>
              <w:t>practical ci</w:t>
            </w:r>
            <w:r w:rsidRPr="0073657D">
              <w:rPr>
                <w:color w:val="363636"/>
                <w:sz w:val="15"/>
                <w:szCs w:val="15"/>
              </w:rPr>
              <w:t>rcum</w:t>
            </w:r>
            <w:r w:rsidR="001D3860" w:rsidRPr="0073657D">
              <w:rPr>
                <w:color w:val="363636"/>
                <w:sz w:val="15"/>
                <w:szCs w:val="15"/>
              </w:rPr>
              <w:t>s</w:t>
            </w:r>
            <w:r w:rsidRPr="0073657D">
              <w:rPr>
                <w:color w:val="363636"/>
                <w:sz w:val="15"/>
                <w:szCs w:val="15"/>
              </w:rPr>
              <w:t xml:space="preserve">tances </w:t>
            </w:r>
            <w:r w:rsidRPr="0073657D">
              <w:rPr>
                <w:color w:val="282828"/>
                <w:sz w:val="15"/>
                <w:szCs w:val="15"/>
              </w:rPr>
              <w:t xml:space="preserve">and </w:t>
            </w:r>
            <w:r w:rsidRPr="0073657D">
              <w:rPr>
                <w:color w:val="2B2B2B"/>
                <w:sz w:val="15"/>
                <w:szCs w:val="15"/>
              </w:rPr>
              <w:t xml:space="preserve">learning intents/ </w:t>
            </w:r>
            <w:r w:rsidRPr="0073657D">
              <w:rPr>
                <w:color w:val="333333"/>
                <w:sz w:val="15"/>
                <w:szCs w:val="15"/>
              </w:rPr>
              <w:t>purposes</w:t>
            </w:r>
          </w:p>
          <w:p w14:paraId="5D41AC8B" w14:textId="77777777" w:rsidR="003141C8" w:rsidRPr="0073657D" w:rsidRDefault="00000000">
            <w:pPr>
              <w:pStyle w:val="TableParagraph"/>
              <w:spacing w:before="15"/>
              <w:ind w:left="222"/>
              <w:rPr>
                <w:sz w:val="15"/>
                <w:szCs w:val="15"/>
              </w:rPr>
            </w:pPr>
            <w:r w:rsidRPr="0073657D">
              <w:rPr>
                <w:color w:val="2A2A2A"/>
                <w:sz w:val="15"/>
                <w:szCs w:val="15"/>
              </w:rPr>
              <w:t xml:space="preserve">of </w:t>
            </w:r>
            <w:r w:rsidRPr="0073657D">
              <w:rPr>
                <w:color w:val="282828"/>
                <w:sz w:val="15"/>
                <w:szCs w:val="15"/>
              </w:rPr>
              <w:t>students.</w:t>
            </w:r>
          </w:p>
        </w:tc>
        <w:tc>
          <w:tcPr>
            <w:tcW w:w="699" w:type="dxa"/>
          </w:tcPr>
          <w:p w14:paraId="3B853234" w14:textId="77777777" w:rsidR="003141C8" w:rsidRPr="0073657D" w:rsidRDefault="003141C8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14:paraId="7FE3C955" w14:textId="77777777" w:rsidR="003141C8" w:rsidRPr="0073657D" w:rsidRDefault="00000000">
            <w:pPr>
              <w:pStyle w:val="TableParagraph"/>
              <w:ind w:left="67"/>
              <w:jc w:val="center"/>
              <w:rPr>
                <w:sz w:val="15"/>
                <w:szCs w:val="15"/>
              </w:rPr>
            </w:pPr>
            <w:r w:rsidRPr="0073657D">
              <w:rPr>
                <w:color w:val="3D3D3D"/>
                <w:w w:val="109"/>
                <w:sz w:val="15"/>
                <w:szCs w:val="15"/>
              </w:rPr>
              <w:t>5</w:t>
            </w:r>
          </w:p>
        </w:tc>
        <w:tc>
          <w:tcPr>
            <w:tcW w:w="630" w:type="dxa"/>
          </w:tcPr>
          <w:p w14:paraId="60AFB6EA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500924B8" w14:textId="77777777" w:rsidR="003141C8" w:rsidRPr="0073657D" w:rsidRDefault="00000000">
            <w:pPr>
              <w:pStyle w:val="TableParagraph"/>
              <w:ind w:right="233"/>
              <w:jc w:val="right"/>
              <w:rPr>
                <w:sz w:val="15"/>
                <w:szCs w:val="15"/>
              </w:rPr>
            </w:pPr>
            <w:r w:rsidRPr="0073657D">
              <w:rPr>
                <w:color w:val="363636"/>
                <w:w w:val="101"/>
                <w:sz w:val="15"/>
                <w:szCs w:val="15"/>
              </w:rPr>
              <w:t>4</w:t>
            </w:r>
          </w:p>
        </w:tc>
        <w:tc>
          <w:tcPr>
            <w:tcW w:w="746" w:type="dxa"/>
          </w:tcPr>
          <w:p w14:paraId="09D28E66" w14:textId="77777777" w:rsidR="003141C8" w:rsidRPr="0073657D" w:rsidRDefault="003141C8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14:paraId="6DAD9394" w14:textId="77777777" w:rsidR="003141C8" w:rsidRPr="0073657D" w:rsidRDefault="00000000">
            <w:pPr>
              <w:pStyle w:val="TableParagraph"/>
              <w:spacing w:line="160" w:lineRule="exact"/>
              <w:ind w:left="40"/>
              <w:jc w:val="center"/>
              <w:rPr>
                <w:sz w:val="15"/>
                <w:szCs w:val="15"/>
              </w:rPr>
            </w:pPr>
            <w:r w:rsidRPr="0073657D">
              <w:rPr>
                <w:color w:val="545454"/>
                <w:w w:val="92"/>
                <w:sz w:val="15"/>
                <w:szCs w:val="15"/>
              </w:rPr>
              <w:t>3</w:t>
            </w:r>
          </w:p>
        </w:tc>
        <w:tc>
          <w:tcPr>
            <w:tcW w:w="711" w:type="dxa"/>
          </w:tcPr>
          <w:p w14:paraId="37037B45" w14:textId="77777777" w:rsidR="003141C8" w:rsidRPr="0073657D" w:rsidRDefault="003141C8">
            <w:pPr>
              <w:pStyle w:val="TableParagraph"/>
              <w:spacing w:before="1" w:after="1"/>
              <w:rPr>
                <w:sz w:val="15"/>
                <w:szCs w:val="15"/>
              </w:rPr>
            </w:pPr>
          </w:p>
          <w:p w14:paraId="1B9CCC20" w14:textId="77777777" w:rsidR="003141C8" w:rsidRPr="0073657D" w:rsidRDefault="00000000">
            <w:pPr>
              <w:pStyle w:val="TableParagraph"/>
              <w:spacing w:line="109" w:lineRule="exact"/>
              <w:ind w:left="350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7357BF6D" wp14:editId="0857B881">
                  <wp:extent cx="40957" cy="6962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" cy="6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</w:tcPr>
          <w:p w14:paraId="694FBB18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32C96EE5" w14:textId="77777777" w:rsidR="003141C8" w:rsidRPr="0073657D" w:rsidRDefault="00000000">
            <w:pPr>
              <w:pStyle w:val="TableParagraph"/>
              <w:ind w:left="61"/>
              <w:jc w:val="center"/>
              <w:rPr>
                <w:sz w:val="15"/>
                <w:szCs w:val="15"/>
              </w:rPr>
            </w:pPr>
            <w:r w:rsidRPr="0073657D">
              <w:rPr>
                <w:color w:val="424242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67CDB255" w14:textId="77777777">
        <w:trPr>
          <w:trHeight w:val="360"/>
        </w:trPr>
        <w:tc>
          <w:tcPr>
            <w:tcW w:w="5547" w:type="dxa"/>
          </w:tcPr>
          <w:p w14:paraId="249F59B1" w14:textId="77777777" w:rsidR="003141C8" w:rsidRPr="0073657D" w:rsidRDefault="00000000">
            <w:pPr>
              <w:pStyle w:val="TableParagraph"/>
              <w:spacing w:line="149" w:lineRule="exact"/>
              <w:ind w:left="51"/>
              <w:rPr>
                <w:sz w:val="15"/>
                <w:szCs w:val="15"/>
              </w:rPr>
            </w:pPr>
            <w:r w:rsidRPr="0073657D">
              <w:rPr>
                <w:color w:val="313131"/>
                <w:sz w:val="15"/>
                <w:szCs w:val="15"/>
              </w:rPr>
              <w:t xml:space="preserve">4 </w:t>
            </w:r>
            <w:r w:rsidRPr="0073657D">
              <w:rPr>
                <w:color w:val="363636"/>
                <w:sz w:val="15"/>
                <w:szCs w:val="15"/>
              </w:rPr>
              <w:t xml:space="preserve">Explain </w:t>
            </w:r>
            <w:r w:rsidRPr="0073657D">
              <w:rPr>
                <w:color w:val="2D2D2D"/>
                <w:sz w:val="15"/>
                <w:szCs w:val="15"/>
              </w:rPr>
              <w:t xml:space="preserve">the </w:t>
            </w:r>
            <w:r w:rsidRPr="0073657D">
              <w:rPr>
                <w:color w:val="333333"/>
                <w:sz w:val="15"/>
                <w:szCs w:val="15"/>
              </w:rPr>
              <w:t xml:space="preserve">relevance </w:t>
            </w:r>
            <w:r w:rsidRPr="0073657D">
              <w:rPr>
                <w:color w:val="232323"/>
                <w:sz w:val="15"/>
                <w:szCs w:val="15"/>
              </w:rPr>
              <w:t xml:space="preserve">of </w:t>
            </w:r>
            <w:r w:rsidRPr="0073657D">
              <w:rPr>
                <w:color w:val="343434"/>
                <w:sz w:val="15"/>
                <w:szCs w:val="15"/>
              </w:rPr>
              <w:t xml:space="preserve">the </w:t>
            </w:r>
            <w:r w:rsidRPr="0073657D">
              <w:rPr>
                <w:color w:val="282828"/>
                <w:sz w:val="15"/>
                <w:szCs w:val="15"/>
              </w:rPr>
              <w:t xml:space="preserve">present </w:t>
            </w:r>
            <w:r w:rsidRPr="0073657D">
              <w:rPr>
                <w:color w:val="363636"/>
                <w:sz w:val="15"/>
                <w:szCs w:val="15"/>
              </w:rPr>
              <w:t xml:space="preserve">topic </w:t>
            </w:r>
            <w:r w:rsidRPr="0073657D">
              <w:rPr>
                <w:color w:val="313131"/>
                <w:sz w:val="15"/>
                <w:szCs w:val="15"/>
              </w:rPr>
              <w:t xml:space="preserve">to </w:t>
            </w:r>
            <w:r w:rsidRPr="0073657D">
              <w:rPr>
                <w:color w:val="2D2D2D"/>
                <w:sz w:val="15"/>
                <w:szCs w:val="15"/>
              </w:rPr>
              <w:t xml:space="preserve">the </w:t>
            </w:r>
            <w:r w:rsidRPr="0073657D">
              <w:rPr>
                <w:color w:val="343434"/>
                <w:sz w:val="15"/>
                <w:szCs w:val="15"/>
              </w:rPr>
              <w:t xml:space="preserve">previous </w:t>
            </w:r>
            <w:r w:rsidRPr="0073657D">
              <w:rPr>
                <w:color w:val="2F2F2F"/>
                <w:sz w:val="15"/>
                <w:szCs w:val="15"/>
              </w:rPr>
              <w:t xml:space="preserve">lessons, </w:t>
            </w:r>
            <w:r w:rsidRPr="0073657D">
              <w:rPr>
                <w:color w:val="444444"/>
                <w:sz w:val="15"/>
                <w:szCs w:val="15"/>
              </w:rPr>
              <w:t>and</w:t>
            </w:r>
          </w:p>
          <w:p w14:paraId="10409F90" w14:textId="77777777" w:rsidR="003141C8" w:rsidRPr="0073657D" w:rsidRDefault="00000000">
            <w:pPr>
              <w:pStyle w:val="TableParagraph"/>
              <w:spacing w:before="21" w:line="169" w:lineRule="exact"/>
              <w:ind w:left="178"/>
              <w:rPr>
                <w:sz w:val="15"/>
                <w:szCs w:val="15"/>
              </w:rPr>
            </w:pPr>
            <w:r w:rsidRPr="0073657D">
              <w:rPr>
                <w:color w:val="343434"/>
                <w:sz w:val="15"/>
                <w:szCs w:val="15"/>
              </w:rPr>
              <w:t xml:space="preserve">relates </w:t>
            </w:r>
            <w:r w:rsidRPr="0073657D">
              <w:rPr>
                <w:color w:val="282828"/>
                <w:sz w:val="15"/>
                <w:szCs w:val="15"/>
              </w:rPr>
              <w:t xml:space="preserve">the subject </w:t>
            </w:r>
            <w:r w:rsidRPr="0073657D">
              <w:rPr>
                <w:color w:val="212121"/>
                <w:sz w:val="15"/>
                <w:szCs w:val="15"/>
              </w:rPr>
              <w:t xml:space="preserve">matter </w:t>
            </w:r>
            <w:r w:rsidRPr="0073657D">
              <w:rPr>
                <w:color w:val="343434"/>
                <w:sz w:val="15"/>
                <w:szCs w:val="15"/>
              </w:rPr>
              <w:t xml:space="preserve">to </w:t>
            </w:r>
            <w:r w:rsidRPr="0073657D">
              <w:rPr>
                <w:color w:val="2B2B2B"/>
                <w:sz w:val="15"/>
                <w:szCs w:val="15"/>
              </w:rPr>
              <w:t xml:space="preserve">relevant </w:t>
            </w:r>
            <w:r w:rsidRPr="0073657D">
              <w:rPr>
                <w:color w:val="2A2A2A"/>
                <w:sz w:val="15"/>
                <w:szCs w:val="15"/>
              </w:rPr>
              <w:t xml:space="preserve">current </w:t>
            </w:r>
            <w:r w:rsidRPr="0073657D">
              <w:rPr>
                <w:color w:val="363636"/>
                <w:sz w:val="15"/>
                <w:szCs w:val="15"/>
              </w:rPr>
              <w:t xml:space="preserve">issues </w:t>
            </w:r>
            <w:r w:rsidRPr="0073657D">
              <w:rPr>
                <w:color w:val="3F3F3F"/>
                <w:sz w:val="15"/>
                <w:szCs w:val="15"/>
              </w:rPr>
              <w:t xml:space="preserve">and </w:t>
            </w:r>
            <w:r w:rsidRPr="0073657D">
              <w:rPr>
                <w:color w:val="444444"/>
                <w:sz w:val="15"/>
                <w:szCs w:val="15"/>
              </w:rPr>
              <w:t xml:space="preserve">or daily </w:t>
            </w:r>
            <w:r w:rsidRPr="0073657D">
              <w:rPr>
                <w:color w:val="2A2A2A"/>
                <w:sz w:val="15"/>
                <w:szCs w:val="15"/>
              </w:rPr>
              <w:t xml:space="preserve">life </w:t>
            </w:r>
            <w:r w:rsidRPr="0073657D">
              <w:rPr>
                <w:color w:val="2F2F2F"/>
                <w:sz w:val="15"/>
                <w:szCs w:val="15"/>
              </w:rPr>
              <w:t>activities.</w:t>
            </w:r>
          </w:p>
        </w:tc>
        <w:tc>
          <w:tcPr>
            <w:tcW w:w="699" w:type="dxa"/>
          </w:tcPr>
          <w:p w14:paraId="1A361D00" w14:textId="77777777" w:rsidR="003141C8" w:rsidRPr="0073657D" w:rsidRDefault="003141C8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14:paraId="290339A1" w14:textId="77777777" w:rsidR="003141C8" w:rsidRPr="0073657D" w:rsidRDefault="00000000">
            <w:pPr>
              <w:pStyle w:val="TableParagraph"/>
              <w:ind w:left="67"/>
              <w:jc w:val="center"/>
              <w:rPr>
                <w:sz w:val="15"/>
                <w:szCs w:val="15"/>
              </w:rPr>
            </w:pPr>
            <w:r w:rsidRPr="0073657D">
              <w:rPr>
                <w:color w:val="494949"/>
                <w:w w:val="109"/>
                <w:sz w:val="15"/>
                <w:szCs w:val="15"/>
              </w:rPr>
              <w:t>5</w:t>
            </w:r>
          </w:p>
        </w:tc>
        <w:tc>
          <w:tcPr>
            <w:tcW w:w="630" w:type="dxa"/>
          </w:tcPr>
          <w:p w14:paraId="7BC6AAE7" w14:textId="77777777" w:rsidR="003141C8" w:rsidRPr="0073657D" w:rsidRDefault="003141C8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0F9762D2" w14:textId="77777777" w:rsidR="003141C8" w:rsidRPr="0073657D" w:rsidRDefault="00000000">
            <w:pPr>
              <w:pStyle w:val="TableParagraph"/>
              <w:spacing w:line="103" w:lineRule="exact"/>
              <w:ind w:left="296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284DE2BD" wp14:editId="4F003723">
                  <wp:extent cx="45053" cy="6553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" cy="6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14:paraId="3DB6D25A" w14:textId="77777777" w:rsidR="003141C8" w:rsidRPr="0073657D" w:rsidRDefault="003141C8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14:paraId="29B0AC26" w14:textId="77777777" w:rsidR="003141C8" w:rsidRPr="0073657D" w:rsidRDefault="00000000">
            <w:pPr>
              <w:pStyle w:val="TableParagraph"/>
              <w:spacing w:line="116" w:lineRule="exact"/>
              <w:ind w:left="358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565028AF" wp14:editId="5C359BC9">
                  <wp:extent cx="40957" cy="73723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9C90565" w14:textId="77777777" w:rsidR="003141C8" w:rsidRPr="0073657D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2FE0DA7F" w14:textId="77777777" w:rsidR="003141C8" w:rsidRPr="0073657D" w:rsidRDefault="00000000">
            <w:pPr>
              <w:pStyle w:val="TableParagraph"/>
              <w:spacing w:before="1" w:line="160" w:lineRule="exact"/>
              <w:ind w:left="47"/>
              <w:jc w:val="center"/>
              <w:rPr>
                <w:sz w:val="15"/>
                <w:szCs w:val="15"/>
              </w:rPr>
            </w:pPr>
            <w:r w:rsidRPr="0073657D">
              <w:rPr>
                <w:color w:val="3F3F3F"/>
                <w:w w:val="90"/>
                <w:sz w:val="15"/>
                <w:szCs w:val="15"/>
              </w:rPr>
              <w:t>2</w:t>
            </w:r>
          </w:p>
        </w:tc>
        <w:tc>
          <w:tcPr>
            <w:tcW w:w="728" w:type="dxa"/>
          </w:tcPr>
          <w:p w14:paraId="602AF5B4" w14:textId="77777777" w:rsidR="003141C8" w:rsidRPr="0073657D" w:rsidRDefault="003141C8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6B20E3BD" w14:textId="77777777" w:rsidR="003141C8" w:rsidRPr="0073657D" w:rsidRDefault="00000000">
            <w:pPr>
              <w:pStyle w:val="TableParagraph"/>
              <w:spacing w:line="103" w:lineRule="exact"/>
              <w:ind w:left="363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0FA66289" wp14:editId="7D1EE68D">
                  <wp:extent cx="28670" cy="65532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" cy="6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1C8" w:rsidRPr="0073657D" w14:paraId="243B2509" w14:textId="77777777">
        <w:trPr>
          <w:trHeight w:val="368"/>
        </w:trPr>
        <w:tc>
          <w:tcPr>
            <w:tcW w:w="5547" w:type="dxa"/>
          </w:tcPr>
          <w:p w14:paraId="593F5DA4" w14:textId="77777777" w:rsidR="003141C8" w:rsidRPr="0073657D" w:rsidRDefault="00000000">
            <w:pPr>
              <w:pStyle w:val="TableParagraph"/>
              <w:spacing w:line="156" w:lineRule="exact"/>
              <w:ind w:left="52"/>
              <w:rPr>
                <w:sz w:val="15"/>
                <w:szCs w:val="15"/>
              </w:rPr>
            </w:pPr>
            <w:r w:rsidRPr="0073657D">
              <w:rPr>
                <w:color w:val="444444"/>
                <w:sz w:val="15"/>
                <w:szCs w:val="15"/>
              </w:rPr>
              <w:t xml:space="preserve">5. </w:t>
            </w:r>
            <w:r w:rsidRPr="0073657D">
              <w:rPr>
                <w:color w:val="212121"/>
                <w:sz w:val="15"/>
                <w:szCs w:val="15"/>
              </w:rPr>
              <w:t xml:space="preserve">Demonstrates </w:t>
            </w:r>
            <w:r w:rsidRPr="0073657D">
              <w:rPr>
                <w:color w:val="343434"/>
                <w:sz w:val="15"/>
                <w:szCs w:val="15"/>
              </w:rPr>
              <w:t xml:space="preserve">up </w:t>
            </w:r>
            <w:r w:rsidRPr="0073657D">
              <w:rPr>
                <w:color w:val="333333"/>
                <w:sz w:val="15"/>
                <w:szCs w:val="15"/>
              </w:rPr>
              <w:t xml:space="preserve">to </w:t>
            </w:r>
            <w:r w:rsidRPr="0073657D">
              <w:rPr>
                <w:color w:val="2D2D2D"/>
                <w:sz w:val="15"/>
                <w:szCs w:val="15"/>
              </w:rPr>
              <w:t xml:space="preserve">date </w:t>
            </w:r>
            <w:r w:rsidRPr="0073657D">
              <w:rPr>
                <w:color w:val="343434"/>
                <w:sz w:val="15"/>
                <w:szCs w:val="15"/>
              </w:rPr>
              <w:t xml:space="preserve">knowledge </w:t>
            </w:r>
            <w:r w:rsidRPr="0073657D">
              <w:rPr>
                <w:color w:val="2A2A2A"/>
                <w:sz w:val="15"/>
                <w:szCs w:val="15"/>
              </w:rPr>
              <w:t xml:space="preserve">and </w:t>
            </w:r>
            <w:r w:rsidRPr="0073657D">
              <w:rPr>
                <w:color w:val="3F3F3F"/>
                <w:sz w:val="15"/>
                <w:szCs w:val="15"/>
              </w:rPr>
              <w:t xml:space="preserve">or </w:t>
            </w:r>
            <w:r w:rsidRPr="0073657D">
              <w:rPr>
                <w:color w:val="333333"/>
                <w:sz w:val="15"/>
                <w:szCs w:val="15"/>
              </w:rPr>
              <w:t xml:space="preserve">awareness </w:t>
            </w:r>
            <w:r w:rsidRPr="0073657D">
              <w:rPr>
                <w:color w:val="414141"/>
                <w:sz w:val="15"/>
                <w:szCs w:val="15"/>
              </w:rPr>
              <w:t xml:space="preserve">on </w:t>
            </w:r>
            <w:r w:rsidRPr="0073657D">
              <w:rPr>
                <w:color w:val="262626"/>
                <w:sz w:val="15"/>
                <w:szCs w:val="15"/>
              </w:rPr>
              <w:t xml:space="preserve">current </w:t>
            </w:r>
            <w:r w:rsidRPr="0073657D">
              <w:rPr>
                <w:color w:val="363636"/>
                <w:sz w:val="15"/>
                <w:szCs w:val="15"/>
              </w:rPr>
              <w:t>trends</w:t>
            </w:r>
          </w:p>
          <w:p w14:paraId="6EF83298" w14:textId="77777777" w:rsidR="003141C8" w:rsidRPr="0073657D" w:rsidRDefault="00000000">
            <w:pPr>
              <w:pStyle w:val="TableParagraph"/>
              <w:spacing w:before="15"/>
              <w:ind w:left="183"/>
              <w:rPr>
                <w:sz w:val="15"/>
                <w:szCs w:val="15"/>
              </w:rPr>
            </w:pPr>
            <w:r w:rsidRPr="0073657D">
              <w:rPr>
                <w:color w:val="282828"/>
                <w:sz w:val="15"/>
                <w:szCs w:val="15"/>
              </w:rPr>
              <w:t xml:space="preserve">and </w:t>
            </w:r>
            <w:r w:rsidRPr="0073657D">
              <w:rPr>
                <w:color w:val="2D2D2D"/>
                <w:sz w:val="15"/>
                <w:szCs w:val="15"/>
              </w:rPr>
              <w:t xml:space="preserve">issues </w:t>
            </w:r>
            <w:r w:rsidRPr="0073657D">
              <w:rPr>
                <w:color w:val="3F3F3F"/>
                <w:sz w:val="15"/>
                <w:szCs w:val="15"/>
              </w:rPr>
              <w:t xml:space="preserve">of </w:t>
            </w:r>
            <w:r w:rsidRPr="0073657D">
              <w:rPr>
                <w:color w:val="313131"/>
                <w:sz w:val="15"/>
                <w:szCs w:val="15"/>
              </w:rPr>
              <w:t>the subject.</w:t>
            </w:r>
          </w:p>
        </w:tc>
        <w:tc>
          <w:tcPr>
            <w:tcW w:w="699" w:type="dxa"/>
          </w:tcPr>
          <w:p w14:paraId="42B9DF24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6FB22D89" w14:textId="77777777" w:rsidR="003141C8" w:rsidRPr="0073657D" w:rsidRDefault="00000000">
            <w:pPr>
              <w:pStyle w:val="TableParagraph"/>
              <w:ind w:left="67"/>
              <w:jc w:val="center"/>
              <w:rPr>
                <w:sz w:val="15"/>
                <w:szCs w:val="15"/>
              </w:rPr>
            </w:pPr>
            <w:r w:rsidRPr="0073657D">
              <w:rPr>
                <w:color w:val="505050"/>
                <w:w w:val="109"/>
                <w:sz w:val="15"/>
                <w:szCs w:val="15"/>
              </w:rPr>
              <w:t>5</w:t>
            </w:r>
          </w:p>
        </w:tc>
        <w:tc>
          <w:tcPr>
            <w:tcW w:w="630" w:type="dxa"/>
          </w:tcPr>
          <w:p w14:paraId="2189C939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3DF94B47" w14:textId="77777777" w:rsidR="003141C8" w:rsidRPr="0073657D" w:rsidRDefault="00000000">
            <w:pPr>
              <w:pStyle w:val="TableParagraph"/>
              <w:ind w:right="241"/>
              <w:jc w:val="right"/>
              <w:rPr>
                <w:sz w:val="15"/>
                <w:szCs w:val="15"/>
              </w:rPr>
            </w:pPr>
            <w:r w:rsidRPr="0073657D">
              <w:rPr>
                <w:color w:val="242424"/>
                <w:w w:val="84"/>
                <w:sz w:val="15"/>
                <w:szCs w:val="15"/>
              </w:rPr>
              <w:t>4</w:t>
            </w:r>
          </w:p>
        </w:tc>
        <w:tc>
          <w:tcPr>
            <w:tcW w:w="746" w:type="dxa"/>
          </w:tcPr>
          <w:p w14:paraId="1FC9A5C8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15E9ABF8" w14:textId="77777777" w:rsidR="003141C8" w:rsidRPr="0073657D" w:rsidRDefault="00000000">
            <w:pPr>
              <w:pStyle w:val="TableParagraph"/>
              <w:ind w:left="61"/>
              <w:jc w:val="center"/>
              <w:rPr>
                <w:sz w:val="15"/>
                <w:szCs w:val="15"/>
              </w:rPr>
            </w:pPr>
            <w:r w:rsidRPr="0073657D">
              <w:rPr>
                <w:color w:val="575757"/>
                <w:w w:val="89"/>
                <w:sz w:val="15"/>
                <w:szCs w:val="15"/>
              </w:rPr>
              <w:t>3</w:t>
            </w:r>
          </w:p>
        </w:tc>
        <w:tc>
          <w:tcPr>
            <w:tcW w:w="711" w:type="dxa"/>
          </w:tcPr>
          <w:p w14:paraId="4077196B" w14:textId="77777777" w:rsidR="003141C8" w:rsidRPr="0073657D" w:rsidRDefault="003141C8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14:paraId="3416ECEC" w14:textId="77777777" w:rsidR="003141C8" w:rsidRPr="0073657D" w:rsidRDefault="00000000">
            <w:pPr>
              <w:pStyle w:val="TableParagraph"/>
              <w:spacing w:before="1" w:line="162" w:lineRule="exact"/>
              <w:ind w:left="47"/>
              <w:jc w:val="center"/>
              <w:rPr>
                <w:sz w:val="15"/>
                <w:szCs w:val="15"/>
              </w:rPr>
            </w:pPr>
            <w:r w:rsidRPr="0073657D">
              <w:rPr>
                <w:color w:val="313131"/>
                <w:w w:val="90"/>
                <w:sz w:val="15"/>
                <w:szCs w:val="15"/>
              </w:rPr>
              <w:t>2</w:t>
            </w:r>
          </w:p>
        </w:tc>
        <w:tc>
          <w:tcPr>
            <w:tcW w:w="728" w:type="dxa"/>
          </w:tcPr>
          <w:p w14:paraId="6E8BE569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07ECD885" w14:textId="77777777" w:rsidR="003141C8" w:rsidRPr="0073657D" w:rsidRDefault="00000000">
            <w:pPr>
              <w:pStyle w:val="TableParagraph"/>
              <w:ind w:left="61"/>
              <w:jc w:val="center"/>
              <w:rPr>
                <w:sz w:val="15"/>
                <w:szCs w:val="15"/>
              </w:rPr>
            </w:pPr>
            <w:r w:rsidRPr="0073657D">
              <w:rPr>
                <w:color w:val="383838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6C8352FA" w14:textId="77777777">
        <w:trPr>
          <w:trHeight w:val="174"/>
        </w:trPr>
        <w:tc>
          <w:tcPr>
            <w:tcW w:w="5547" w:type="dxa"/>
          </w:tcPr>
          <w:p w14:paraId="0C087F06" w14:textId="77777777" w:rsidR="003141C8" w:rsidRPr="0073657D" w:rsidRDefault="00000000">
            <w:pPr>
              <w:pStyle w:val="TableParagraph"/>
              <w:spacing w:line="155" w:lineRule="exact"/>
              <w:ind w:right="50"/>
              <w:jc w:val="right"/>
              <w:rPr>
                <w:sz w:val="15"/>
                <w:szCs w:val="15"/>
              </w:rPr>
            </w:pPr>
            <w:r w:rsidRPr="0073657D">
              <w:rPr>
                <w:color w:val="3B3B3B"/>
                <w:w w:val="95"/>
                <w:sz w:val="15"/>
                <w:szCs w:val="15"/>
              </w:rPr>
              <w:t xml:space="preserve">Total </w:t>
            </w:r>
            <w:r w:rsidRPr="0073657D">
              <w:rPr>
                <w:color w:val="2B2B2B"/>
                <w:w w:val="95"/>
                <w:sz w:val="15"/>
                <w:szCs w:val="15"/>
              </w:rPr>
              <w:t>Score</w:t>
            </w:r>
          </w:p>
        </w:tc>
        <w:tc>
          <w:tcPr>
            <w:tcW w:w="3514" w:type="dxa"/>
            <w:gridSpan w:val="5"/>
          </w:tcPr>
          <w:p w14:paraId="3CFDB7DC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14:paraId="05133BC8" w14:textId="77777777" w:rsidR="003141C8" w:rsidRPr="0073657D" w:rsidRDefault="003141C8">
      <w:pPr>
        <w:pStyle w:val="BodyText"/>
        <w:spacing w:before="5"/>
      </w:pPr>
    </w:p>
    <w:tbl>
      <w:tblPr>
        <w:tblW w:w="0" w:type="auto"/>
        <w:tblInd w:w="129" w:type="dxa"/>
        <w:tblBorders>
          <w:top w:val="single" w:sz="6" w:space="0" w:color="4F5454"/>
          <w:left w:val="single" w:sz="6" w:space="0" w:color="4F5454"/>
          <w:bottom w:val="single" w:sz="6" w:space="0" w:color="4F5454"/>
          <w:right w:val="single" w:sz="6" w:space="0" w:color="4F5454"/>
          <w:insideH w:val="single" w:sz="6" w:space="0" w:color="4F5454"/>
          <w:insideV w:val="single" w:sz="6" w:space="0" w:color="4F545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3"/>
        <w:gridCol w:w="703"/>
        <w:gridCol w:w="617"/>
        <w:gridCol w:w="751"/>
        <w:gridCol w:w="725"/>
        <w:gridCol w:w="734"/>
      </w:tblGrid>
      <w:tr w:rsidR="003141C8" w:rsidRPr="0073657D" w14:paraId="61B4AC6A" w14:textId="77777777">
        <w:trPr>
          <w:trHeight w:val="196"/>
        </w:trPr>
        <w:tc>
          <w:tcPr>
            <w:tcW w:w="5543" w:type="dxa"/>
          </w:tcPr>
          <w:p w14:paraId="4DE91DFB" w14:textId="77777777" w:rsidR="003141C8" w:rsidRPr="0073657D" w:rsidRDefault="00000000">
            <w:pPr>
              <w:pStyle w:val="TableParagraph"/>
              <w:spacing w:line="171" w:lineRule="exact"/>
              <w:ind w:left="51"/>
              <w:rPr>
                <w:sz w:val="15"/>
                <w:szCs w:val="15"/>
              </w:rPr>
            </w:pPr>
            <w:r w:rsidRPr="0073657D">
              <w:rPr>
                <w:color w:val="333333"/>
                <w:w w:val="105"/>
                <w:sz w:val="15"/>
                <w:szCs w:val="15"/>
              </w:rPr>
              <w:t xml:space="preserve">C. </w:t>
            </w:r>
            <w:r w:rsidRPr="0073657D">
              <w:rPr>
                <w:color w:val="242424"/>
                <w:w w:val="105"/>
                <w:sz w:val="15"/>
                <w:szCs w:val="15"/>
              </w:rPr>
              <w:t xml:space="preserve">Teaching </w:t>
            </w:r>
            <w:r w:rsidRPr="0073657D">
              <w:rPr>
                <w:color w:val="484848"/>
                <w:w w:val="105"/>
                <w:sz w:val="15"/>
                <w:szCs w:val="15"/>
              </w:rPr>
              <w:t xml:space="preserve">for </w:t>
            </w:r>
            <w:r w:rsidRPr="0073657D">
              <w:rPr>
                <w:color w:val="1F1F1F"/>
                <w:w w:val="105"/>
                <w:sz w:val="15"/>
                <w:szCs w:val="15"/>
              </w:rPr>
              <w:t xml:space="preserve">Independent </w:t>
            </w:r>
            <w:r w:rsidRPr="0073657D">
              <w:rPr>
                <w:color w:val="262626"/>
                <w:w w:val="105"/>
                <w:sz w:val="15"/>
                <w:szCs w:val="15"/>
              </w:rPr>
              <w:t>Learning</w:t>
            </w:r>
          </w:p>
        </w:tc>
        <w:tc>
          <w:tcPr>
            <w:tcW w:w="3530" w:type="dxa"/>
            <w:gridSpan w:val="5"/>
          </w:tcPr>
          <w:p w14:paraId="032FF41D" w14:textId="63635DE2" w:rsidR="003141C8" w:rsidRPr="0073657D" w:rsidRDefault="0073657D">
            <w:pPr>
              <w:pStyle w:val="TableParagraph"/>
              <w:spacing w:line="176" w:lineRule="exact"/>
              <w:ind w:left="1563" w:right="1508"/>
              <w:jc w:val="center"/>
              <w:rPr>
                <w:sz w:val="15"/>
                <w:szCs w:val="15"/>
              </w:rPr>
            </w:pPr>
            <w:r>
              <w:rPr>
                <w:color w:val="282828"/>
                <w:sz w:val="15"/>
                <w:szCs w:val="15"/>
              </w:rPr>
              <w:t>S</w:t>
            </w:r>
            <w:r w:rsidRPr="0073657D">
              <w:rPr>
                <w:color w:val="282828"/>
                <w:sz w:val="15"/>
                <w:szCs w:val="15"/>
              </w:rPr>
              <w:t>cale</w:t>
            </w:r>
          </w:p>
        </w:tc>
      </w:tr>
      <w:tr w:rsidR="003141C8" w:rsidRPr="0073657D" w14:paraId="67CC2360" w14:textId="77777777">
        <w:trPr>
          <w:trHeight w:val="368"/>
        </w:trPr>
        <w:tc>
          <w:tcPr>
            <w:tcW w:w="5543" w:type="dxa"/>
          </w:tcPr>
          <w:p w14:paraId="6B473AF8" w14:textId="77777777" w:rsidR="003141C8" w:rsidRPr="0073657D" w:rsidRDefault="00000000">
            <w:pPr>
              <w:pStyle w:val="TableParagraph"/>
              <w:spacing w:line="147" w:lineRule="exact"/>
              <w:ind w:left="49"/>
              <w:rPr>
                <w:sz w:val="15"/>
                <w:szCs w:val="15"/>
              </w:rPr>
            </w:pPr>
            <w:r w:rsidRPr="0073657D">
              <w:rPr>
                <w:color w:val="2F2F2F"/>
                <w:sz w:val="15"/>
                <w:szCs w:val="15"/>
              </w:rPr>
              <w:t xml:space="preserve">1. </w:t>
            </w:r>
            <w:r w:rsidRPr="0073657D">
              <w:rPr>
                <w:color w:val="3B3B3B"/>
                <w:sz w:val="15"/>
                <w:szCs w:val="15"/>
              </w:rPr>
              <w:t xml:space="preserve">Creates </w:t>
            </w:r>
            <w:r w:rsidRPr="0073657D">
              <w:rPr>
                <w:color w:val="262626"/>
                <w:sz w:val="15"/>
                <w:szCs w:val="15"/>
              </w:rPr>
              <w:t xml:space="preserve">teaching </w:t>
            </w:r>
            <w:r w:rsidRPr="0073657D">
              <w:rPr>
                <w:color w:val="232323"/>
                <w:sz w:val="15"/>
                <w:szCs w:val="15"/>
              </w:rPr>
              <w:t xml:space="preserve">strategies </w:t>
            </w:r>
            <w:r w:rsidRPr="0073657D">
              <w:rPr>
                <w:color w:val="343434"/>
                <w:sz w:val="15"/>
                <w:szCs w:val="15"/>
              </w:rPr>
              <w:t xml:space="preserve">that </w:t>
            </w:r>
            <w:r w:rsidRPr="0073657D">
              <w:rPr>
                <w:color w:val="3F3F3F"/>
                <w:sz w:val="15"/>
                <w:szCs w:val="15"/>
              </w:rPr>
              <w:t xml:space="preserve">allow </w:t>
            </w:r>
            <w:r w:rsidRPr="0073657D">
              <w:rPr>
                <w:color w:val="343434"/>
                <w:sz w:val="15"/>
                <w:szCs w:val="15"/>
              </w:rPr>
              <w:t xml:space="preserve">students </w:t>
            </w:r>
            <w:r w:rsidRPr="0073657D">
              <w:rPr>
                <w:color w:val="464646"/>
                <w:sz w:val="15"/>
                <w:szCs w:val="15"/>
              </w:rPr>
              <w:t xml:space="preserve">to </w:t>
            </w:r>
            <w:r w:rsidRPr="0073657D">
              <w:rPr>
                <w:color w:val="333333"/>
                <w:sz w:val="15"/>
                <w:szCs w:val="15"/>
              </w:rPr>
              <w:t xml:space="preserve">practice </w:t>
            </w:r>
            <w:r w:rsidRPr="0073657D">
              <w:rPr>
                <w:color w:val="363636"/>
                <w:sz w:val="15"/>
                <w:szCs w:val="15"/>
              </w:rPr>
              <w:t xml:space="preserve">using </w:t>
            </w:r>
            <w:r w:rsidRPr="0073657D">
              <w:rPr>
                <w:color w:val="3A3A3A"/>
                <w:sz w:val="15"/>
                <w:szCs w:val="15"/>
              </w:rPr>
              <w:t>concept</w:t>
            </w:r>
          </w:p>
          <w:p w14:paraId="26AE327B" w14:textId="77777777" w:rsidR="003141C8" w:rsidRPr="0073657D" w:rsidRDefault="00000000">
            <w:pPr>
              <w:pStyle w:val="TableParagraph"/>
              <w:spacing w:before="15"/>
              <w:ind w:left="50"/>
              <w:rPr>
                <w:sz w:val="15"/>
                <w:szCs w:val="15"/>
              </w:rPr>
            </w:pPr>
            <w:r w:rsidRPr="0073657D">
              <w:rPr>
                <w:color w:val="2F2F2F"/>
                <w:sz w:val="15"/>
                <w:szCs w:val="15"/>
              </w:rPr>
              <w:t xml:space="preserve">they </w:t>
            </w:r>
            <w:r w:rsidRPr="0073657D">
              <w:rPr>
                <w:color w:val="3F3F3F"/>
                <w:sz w:val="15"/>
                <w:szCs w:val="15"/>
              </w:rPr>
              <w:t xml:space="preserve">need </w:t>
            </w:r>
            <w:r w:rsidRPr="0073657D">
              <w:rPr>
                <w:color w:val="363636"/>
                <w:sz w:val="15"/>
                <w:szCs w:val="15"/>
              </w:rPr>
              <w:t xml:space="preserve">to </w:t>
            </w:r>
            <w:r w:rsidRPr="0073657D">
              <w:rPr>
                <w:color w:val="262626"/>
                <w:sz w:val="15"/>
                <w:szCs w:val="15"/>
              </w:rPr>
              <w:t>unders</w:t>
            </w:r>
            <w:r w:rsidRPr="0073657D">
              <w:rPr>
                <w:color w:val="262626"/>
                <w:sz w:val="15"/>
                <w:szCs w:val="15"/>
                <w:u w:val="single" w:color="67676B"/>
              </w:rPr>
              <w:t xml:space="preserve">tand </w:t>
            </w:r>
            <w:r w:rsidRPr="0073657D">
              <w:rPr>
                <w:color w:val="212121"/>
                <w:sz w:val="15"/>
                <w:szCs w:val="15"/>
                <w:u w:val="single" w:color="67676B"/>
              </w:rPr>
              <w:t xml:space="preserve">(interactive </w:t>
            </w:r>
            <w:r w:rsidRPr="0073657D">
              <w:rPr>
                <w:color w:val="313131"/>
                <w:sz w:val="15"/>
                <w:szCs w:val="15"/>
                <w:u w:val="single" w:color="67676B"/>
              </w:rPr>
              <w:t>dis</w:t>
            </w:r>
            <w:r w:rsidRPr="0073657D">
              <w:rPr>
                <w:color w:val="313131"/>
                <w:sz w:val="15"/>
                <w:szCs w:val="15"/>
              </w:rPr>
              <w:t>cussion).</w:t>
            </w:r>
          </w:p>
        </w:tc>
        <w:tc>
          <w:tcPr>
            <w:tcW w:w="703" w:type="dxa"/>
          </w:tcPr>
          <w:p w14:paraId="03D3723A" w14:textId="77777777" w:rsidR="003141C8" w:rsidRPr="0073657D" w:rsidRDefault="003141C8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14:paraId="61D1D0DE" w14:textId="77777777" w:rsidR="003141C8" w:rsidRPr="0073657D" w:rsidRDefault="00000000">
            <w:pPr>
              <w:pStyle w:val="TableParagraph"/>
              <w:ind w:left="71"/>
              <w:jc w:val="center"/>
              <w:rPr>
                <w:sz w:val="15"/>
                <w:szCs w:val="15"/>
              </w:rPr>
            </w:pPr>
            <w:r w:rsidRPr="0073657D">
              <w:rPr>
                <w:color w:val="565656"/>
                <w:w w:val="109"/>
                <w:sz w:val="15"/>
                <w:szCs w:val="15"/>
              </w:rPr>
              <w:t>5</w:t>
            </w:r>
          </w:p>
        </w:tc>
        <w:tc>
          <w:tcPr>
            <w:tcW w:w="617" w:type="dxa"/>
          </w:tcPr>
          <w:p w14:paraId="4946BE86" w14:textId="77777777" w:rsidR="003141C8" w:rsidRPr="0073657D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3A07E768" w14:textId="77777777" w:rsidR="003141C8" w:rsidRPr="0073657D" w:rsidRDefault="00000000">
            <w:pPr>
              <w:pStyle w:val="TableParagraph"/>
              <w:spacing w:before="1"/>
              <w:ind w:right="227"/>
              <w:jc w:val="right"/>
              <w:rPr>
                <w:sz w:val="15"/>
                <w:szCs w:val="15"/>
              </w:rPr>
            </w:pPr>
            <w:r w:rsidRPr="0073657D">
              <w:rPr>
                <w:color w:val="313131"/>
                <w:w w:val="93"/>
                <w:sz w:val="15"/>
                <w:szCs w:val="15"/>
              </w:rPr>
              <w:t>4</w:t>
            </w:r>
          </w:p>
        </w:tc>
        <w:tc>
          <w:tcPr>
            <w:tcW w:w="751" w:type="dxa"/>
          </w:tcPr>
          <w:p w14:paraId="5C455A9E" w14:textId="77777777" w:rsidR="003141C8" w:rsidRPr="0073657D" w:rsidRDefault="00000000">
            <w:pPr>
              <w:pStyle w:val="TableParagraph"/>
              <w:spacing w:before="151" w:line="198" w:lineRule="exact"/>
              <w:ind w:left="74"/>
              <w:jc w:val="center"/>
              <w:rPr>
                <w:sz w:val="15"/>
                <w:szCs w:val="15"/>
              </w:rPr>
            </w:pPr>
            <w:r w:rsidRPr="0073657D">
              <w:rPr>
                <w:color w:val="5E5E5E"/>
                <w:w w:val="90"/>
                <w:sz w:val="15"/>
                <w:szCs w:val="15"/>
              </w:rPr>
              <w:t>3</w:t>
            </w:r>
          </w:p>
        </w:tc>
        <w:tc>
          <w:tcPr>
            <w:tcW w:w="725" w:type="dxa"/>
          </w:tcPr>
          <w:p w14:paraId="6BB2576E" w14:textId="77777777" w:rsidR="003141C8" w:rsidRPr="0073657D" w:rsidRDefault="00000000">
            <w:pPr>
              <w:pStyle w:val="TableParagraph"/>
              <w:spacing w:before="151" w:line="198" w:lineRule="exact"/>
              <w:ind w:right="267"/>
              <w:jc w:val="right"/>
              <w:rPr>
                <w:sz w:val="15"/>
                <w:szCs w:val="15"/>
              </w:rPr>
            </w:pPr>
            <w:r w:rsidRPr="0073657D">
              <w:rPr>
                <w:color w:val="282828"/>
                <w:w w:val="92"/>
                <w:sz w:val="15"/>
                <w:szCs w:val="15"/>
              </w:rPr>
              <w:t>2</w:t>
            </w:r>
          </w:p>
        </w:tc>
        <w:tc>
          <w:tcPr>
            <w:tcW w:w="734" w:type="dxa"/>
          </w:tcPr>
          <w:p w14:paraId="33D116B7" w14:textId="77777777" w:rsidR="003141C8" w:rsidRPr="0073657D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776138C7" w14:textId="77777777" w:rsidR="003141C8" w:rsidRPr="0073657D" w:rsidRDefault="00000000">
            <w:pPr>
              <w:pStyle w:val="TableParagraph"/>
              <w:spacing w:before="1"/>
              <w:ind w:right="295"/>
              <w:jc w:val="right"/>
              <w:rPr>
                <w:sz w:val="15"/>
                <w:szCs w:val="15"/>
              </w:rPr>
            </w:pPr>
            <w:r w:rsidRPr="0073657D">
              <w:rPr>
                <w:color w:val="606060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2E0A9819" w14:textId="77777777">
        <w:trPr>
          <w:trHeight w:val="355"/>
        </w:trPr>
        <w:tc>
          <w:tcPr>
            <w:tcW w:w="5543" w:type="dxa"/>
          </w:tcPr>
          <w:p w14:paraId="1D760819" w14:textId="77777777" w:rsidR="003141C8" w:rsidRPr="0073657D" w:rsidRDefault="00000000">
            <w:pPr>
              <w:pStyle w:val="TableParagraph"/>
              <w:spacing w:line="145" w:lineRule="exact"/>
              <w:ind w:left="42"/>
              <w:rPr>
                <w:sz w:val="15"/>
                <w:szCs w:val="15"/>
              </w:rPr>
            </w:pPr>
            <w:r w:rsidRPr="0073657D">
              <w:rPr>
                <w:color w:val="464646"/>
                <w:sz w:val="15"/>
                <w:szCs w:val="15"/>
              </w:rPr>
              <w:t xml:space="preserve">2. </w:t>
            </w:r>
            <w:r w:rsidRPr="0073657D">
              <w:rPr>
                <w:color w:val="363636"/>
                <w:sz w:val="15"/>
                <w:szCs w:val="15"/>
              </w:rPr>
              <w:t xml:space="preserve">Enhances </w:t>
            </w:r>
            <w:r w:rsidRPr="0073657D">
              <w:rPr>
                <w:color w:val="3A3A3A"/>
                <w:sz w:val="15"/>
                <w:szCs w:val="15"/>
              </w:rPr>
              <w:t xml:space="preserve">student </w:t>
            </w:r>
            <w:r w:rsidRPr="0073657D">
              <w:rPr>
                <w:color w:val="3B3B3B"/>
                <w:sz w:val="15"/>
                <w:szCs w:val="15"/>
              </w:rPr>
              <w:t xml:space="preserve">self- </w:t>
            </w:r>
            <w:r w:rsidRPr="0073657D">
              <w:rPr>
                <w:color w:val="333333"/>
                <w:sz w:val="15"/>
                <w:szCs w:val="15"/>
              </w:rPr>
              <w:t xml:space="preserve">esteem </w:t>
            </w:r>
            <w:r w:rsidRPr="0073657D">
              <w:rPr>
                <w:color w:val="313131"/>
                <w:sz w:val="15"/>
                <w:szCs w:val="15"/>
              </w:rPr>
              <w:t xml:space="preserve">and/or </w:t>
            </w:r>
            <w:r w:rsidRPr="0073657D">
              <w:rPr>
                <w:color w:val="444444"/>
                <w:sz w:val="15"/>
                <w:szCs w:val="15"/>
              </w:rPr>
              <w:t xml:space="preserve">gives </w:t>
            </w:r>
            <w:r w:rsidRPr="0073657D">
              <w:rPr>
                <w:color w:val="464646"/>
                <w:sz w:val="15"/>
                <w:szCs w:val="15"/>
              </w:rPr>
              <w:t xml:space="preserve">due </w:t>
            </w:r>
            <w:r w:rsidRPr="0073657D">
              <w:rPr>
                <w:color w:val="333333"/>
                <w:sz w:val="15"/>
                <w:szCs w:val="15"/>
              </w:rPr>
              <w:t xml:space="preserve">recognition </w:t>
            </w:r>
            <w:r w:rsidRPr="0073657D">
              <w:rPr>
                <w:color w:val="3D3D3D"/>
                <w:sz w:val="15"/>
                <w:szCs w:val="15"/>
              </w:rPr>
              <w:t xml:space="preserve">to </w:t>
            </w:r>
            <w:r w:rsidRPr="0073657D">
              <w:rPr>
                <w:color w:val="363636"/>
                <w:sz w:val="15"/>
                <w:szCs w:val="15"/>
              </w:rPr>
              <w:t>students'</w:t>
            </w:r>
          </w:p>
          <w:p w14:paraId="542161FA" w14:textId="77777777" w:rsidR="003141C8" w:rsidRPr="0073657D" w:rsidRDefault="00000000">
            <w:pPr>
              <w:pStyle w:val="TableParagraph"/>
              <w:spacing w:before="8"/>
              <w:ind w:left="49"/>
              <w:rPr>
                <w:sz w:val="15"/>
                <w:szCs w:val="15"/>
              </w:rPr>
            </w:pPr>
            <w:r w:rsidRPr="0073657D">
              <w:rPr>
                <w:color w:val="2F2F2F"/>
                <w:sz w:val="15"/>
                <w:szCs w:val="15"/>
              </w:rPr>
              <w:t xml:space="preserve">performance/ </w:t>
            </w:r>
            <w:r w:rsidRPr="0073657D">
              <w:rPr>
                <w:color w:val="363636"/>
                <w:sz w:val="15"/>
                <w:szCs w:val="15"/>
              </w:rPr>
              <w:t>potentials.</w:t>
            </w:r>
          </w:p>
        </w:tc>
        <w:tc>
          <w:tcPr>
            <w:tcW w:w="703" w:type="dxa"/>
          </w:tcPr>
          <w:p w14:paraId="1FB884D2" w14:textId="77777777" w:rsidR="003141C8" w:rsidRPr="0073657D" w:rsidRDefault="00000000">
            <w:pPr>
              <w:pStyle w:val="TableParagraph"/>
              <w:spacing w:before="122" w:line="213" w:lineRule="exact"/>
              <w:ind w:left="61"/>
              <w:jc w:val="center"/>
              <w:rPr>
                <w:sz w:val="15"/>
                <w:szCs w:val="15"/>
              </w:rPr>
            </w:pPr>
            <w:r w:rsidRPr="0073657D">
              <w:rPr>
                <w:color w:val="3B3B3B"/>
                <w:w w:val="69"/>
                <w:sz w:val="15"/>
                <w:szCs w:val="15"/>
              </w:rPr>
              <w:t>5</w:t>
            </w:r>
          </w:p>
        </w:tc>
        <w:tc>
          <w:tcPr>
            <w:tcW w:w="617" w:type="dxa"/>
          </w:tcPr>
          <w:p w14:paraId="04CC2D55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27F3BC78" w14:textId="77777777" w:rsidR="003141C8" w:rsidRPr="0073657D" w:rsidRDefault="00000000">
            <w:pPr>
              <w:pStyle w:val="TableParagraph"/>
              <w:ind w:right="220"/>
              <w:jc w:val="right"/>
              <w:rPr>
                <w:sz w:val="15"/>
                <w:szCs w:val="15"/>
              </w:rPr>
            </w:pPr>
            <w:r w:rsidRPr="0073657D">
              <w:rPr>
                <w:color w:val="3F3F3F"/>
                <w:w w:val="93"/>
                <w:sz w:val="15"/>
                <w:szCs w:val="15"/>
              </w:rPr>
              <w:t>4</w:t>
            </w:r>
          </w:p>
        </w:tc>
        <w:tc>
          <w:tcPr>
            <w:tcW w:w="751" w:type="dxa"/>
          </w:tcPr>
          <w:p w14:paraId="4C920FF9" w14:textId="77777777" w:rsidR="003141C8" w:rsidRPr="0073657D" w:rsidRDefault="003141C8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14:paraId="1A7BAF22" w14:textId="77777777" w:rsidR="003141C8" w:rsidRPr="0073657D" w:rsidRDefault="00000000">
            <w:pPr>
              <w:pStyle w:val="TableParagraph"/>
              <w:spacing w:line="160" w:lineRule="exact"/>
              <w:ind w:left="61"/>
              <w:jc w:val="center"/>
              <w:rPr>
                <w:sz w:val="15"/>
                <w:szCs w:val="15"/>
              </w:rPr>
            </w:pPr>
            <w:r w:rsidRPr="0073657D">
              <w:rPr>
                <w:color w:val="575757"/>
                <w:w w:val="92"/>
                <w:sz w:val="15"/>
                <w:szCs w:val="15"/>
              </w:rPr>
              <w:t>3</w:t>
            </w:r>
          </w:p>
        </w:tc>
        <w:tc>
          <w:tcPr>
            <w:tcW w:w="725" w:type="dxa"/>
          </w:tcPr>
          <w:p w14:paraId="15FA5F81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412E9B86" w14:textId="77777777" w:rsidR="003141C8" w:rsidRPr="0073657D" w:rsidRDefault="00000000">
            <w:pPr>
              <w:pStyle w:val="TableParagraph"/>
              <w:ind w:right="280"/>
              <w:jc w:val="right"/>
              <w:rPr>
                <w:sz w:val="15"/>
                <w:szCs w:val="15"/>
              </w:rPr>
            </w:pPr>
            <w:r w:rsidRPr="0073657D">
              <w:rPr>
                <w:color w:val="282828"/>
                <w:w w:val="88"/>
                <w:sz w:val="15"/>
                <w:szCs w:val="15"/>
              </w:rPr>
              <w:t>2</w:t>
            </w:r>
          </w:p>
        </w:tc>
        <w:tc>
          <w:tcPr>
            <w:tcW w:w="734" w:type="dxa"/>
          </w:tcPr>
          <w:p w14:paraId="34113E58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14918792" w14:textId="77777777" w:rsidR="003141C8" w:rsidRPr="0073657D" w:rsidRDefault="00000000">
            <w:pPr>
              <w:pStyle w:val="TableParagraph"/>
              <w:ind w:right="295"/>
              <w:jc w:val="right"/>
              <w:rPr>
                <w:sz w:val="15"/>
                <w:szCs w:val="15"/>
              </w:rPr>
            </w:pPr>
            <w:r w:rsidRPr="0073657D">
              <w:rPr>
                <w:color w:val="464646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5BD178A8" w14:textId="77777777">
        <w:trPr>
          <w:trHeight w:val="545"/>
        </w:trPr>
        <w:tc>
          <w:tcPr>
            <w:tcW w:w="5543" w:type="dxa"/>
          </w:tcPr>
          <w:p w14:paraId="6779C96D" w14:textId="0E90B1F2" w:rsidR="003141C8" w:rsidRPr="0073657D" w:rsidRDefault="00000000">
            <w:pPr>
              <w:pStyle w:val="TableParagraph"/>
              <w:spacing w:line="143" w:lineRule="exact"/>
              <w:ind w:left="46"/>
              <w:rPr>
                <w:sz w:val="15"/>
                <w:szCs w:val="15"/>
              </w:rPr>
            </w:pPr>
            <w:r w:rsidRPr="0073657D">
              <w:rPr>
                <w:color w:val="414141"/>
                <w:sz w:val="15"/>
                <w:szCs w:val="15"/>
              </w:rPr>
              <w:t xml:space="preserve">3. </w:t>
            </w:r>
            <w:r w:rsidRPr="0073657D">
              <w:rPr>
                <w:color w:val="2A2A2A"/>
                <w:sz w:val="15"/>
                <w:szCs w:val="15"/>
              </w:rPr>
              <w:t xml:space="preserve">Allows </w:t>
            </w:r>
            <w:r w:rsidRPr="0073657D">
              <w:rPr>
                <w:color w:val="2D2D2D"/>
                <w:sz w:val="15"/>
                <w:szCs w:val="15"/>
              </w:rPr>
              <w:t xml:space="preserve">students </w:t>
            </w:r>
            <w:r w:rsidRPr="0073657D">
              <w:rPr>
                <w:color w:val="383838"/>
                <w:sz w:val="15"/>
                <w:szCs w:val="15"/>
              </w:rPr>
              <w:t xml:space="preserve">to </w:t>
            </w:r>
            <w:r w:rsidRPr="0073657D">
              <w:rPr>
                <w:color w:val="333333"/>
                <w:sz w:val="15"/>
                <w:szCs w:val="15"/>
              </w:rPr>
              <w:t xml:space="preserve">create </w:t>
            </w:r>
            <w:r w:rsidRPr="0073657D">
              <w:rPr>
                <w:color w:val="363636"/>
                <w:sz w:val="15"/>
                <w:szCs w:val="15"/>
              </w:rPr>
              <w:t xml:space="preserve">their </w:t>
            </w:r>
            <w:r w:rsidRPr="0073657D">
              <w:rPr>
                <w:color w:val="2D2D2D"/>
                <w:sz w:val="15"/>
                <w:szCs w:val="15"/>
              </w:rPr>
              <w:t xml:space="preserve">own </w:t>
            </w:r>
            <w:r w:rsidRPr="0073657D">
              <w:rPr>
                <w:color w:val="363636"/>
                <w:sz w:val="15"/>
                <w:szCs w:val="15"/>
              </w:rPr>
              <w:t xml:space="preserve">course </w:t>
            </w:r>
            <w:r w:rsidRPr="0073657D">
              <w:rPr>
                <w:color w:val="333333"/>
                <w:sz w:val="15"/>
                <w:szCs w:val="15"/>
              </w:rPr>
              <w:t xml:space="preserve">with </w:t>
            </w:r>
            <w:r w:rsidRPr="0073657D">
              <w:rPr>
                <w:color w:val="2D2D2D"/>
                <w:sz w:val="15"/>
                <w:szCs w:val="15"/>
              </w:rPr>
              <w:t xml:space="preserve">objectives </w:t>
            </w:r>
            <w:r w:rsidRPr="0073657D">
              <w:rPr>
                <w:color w:val="363636"/>
                <w:sz w:val="15"/>
                <w:szCs w:val="15"/>
              </w:rPr>
              <w:t xml:space="preserve">and </w:t>
            </w:r>
            <w:r w:rsidR="001A1C53" w:rsidRPr="0073657D">
              <w:rPr>
                <w:color w:val="3F3F3F"/>
                <w:sz w:val="15"/>
                <w:szCs w:val="15"/>
              </w:rPr>
              <w:t>realistically</w:t>
            </w:r>
          </w:p>
          <w:p w14:paraId="46314C57" w14:textId="77777777" w:rsidR="003141C8" w:rsidRPr="0073657D" w:rsidRDefault="00000000">
            <w:pPr>
              <w:pStyle w:val="TableParagraph"/>
              <w:spacing w:before="15" w:line="172" w:lineRule="exact"/>
              <w:ind w:left="41"/>
              <w:rPr>
                <w:sz w:val="15"/>
                <w:szCs w:val="15"/>
              </w:rPr>
            </w:pPr>
            <w:r w:rsidRPr="0073657D">
              <w:rPr>
                <w:color w:val="2A2A2A"/>
                <w:sz w:val="15"/>
                <w:szCs w:val="15"/>
              </w:rPr>
              <w:t xml:space="preserve">defined </w:t>
            </w:r>
            <w:r w:rsidRPr="0073657D">
              <w:rPr>
                <w:color w:val="3A3A3A"/>
                <w:sz w:val="15"/>
                <w:szCs w:val="15"/>
              </w:rPr>
              <w:t xml:space="preserve">student- </w:t>
            </w:r>
            <w:r w:rsidRPr="0073657D">
              <w:rPr>
                <w:color w:val="2F2F2F"/>
                <w:sz w:val="15"/>
                <w:szCs w:val="15"/>
              </w:rPr>
              <w:t xml:space="preserve">professor </w:t>
            </w:r>
            <w:r w:rsidRPr="0073657D">
              <w:rPr>
                <w:color w:val="383838"/>
                <w:sz w:val="15"/>
                <w:szCs w:val="15"/>
              </w:rPr>
              <w:t xml:space="preserve">rules </w:t>
            </w:r>
            <w:r w:rsidRPr="0073657D">
              <w:rPr>
                <w:color w:val="3D3D3D"/>
                <w:sz w:val="15"/>
                <w:szCs w:val="15"/>
              </w:rPr>
              <w:t xml:space="preserve">and </w:t>
            </w:r>
            <w:r w:rsidRPr="0073657D">
              <w:rPr>
                <w:color w:val="2F2F2F"/>
                <w:sz w:val="15"/>
                <w:szCs w:val="15"/>
              </w:rPr>
              <w:t xml:space="preserve">make </w:t>
            </w:r>
            <w:r w:rsidRPr="0073657D">
              <w:rPr>
                <w:color w:val="424242"/>
                <w:sz w:val="15"/>
                <w:szCs w:val="15"/>
              </w:rPr>
              <w:t xml:space="preserve">them </w:t>
            </w:r>
            <w:r w:rsidRPr="0073657D">
              <w:rPr>
                <w:color w:val="363636"/>
                <w:sz w:val="15"/>
                <w:szCs w:val="15"/>
              </w:rPr>
              <w:t xml:space="preserve">accountable </w:t>
            </w:r>
            <w:r w:rsidRPr="0073657D">
              <w:rPr>
                <w:color w:val="2A2A2A"/>
                <w:sz w:val="15"/>
                <w:szCs w:val="15"/>
              </w:rPr>
              <w:t xml:space="preserve">for </w:t>
            </w:r>
            <w:proofErr w:type="gramStart"/>
            <w:r w:rsidRPr="0073657D">
              <w:rPr>
                <w:color w:val="3F3F3F"/>
                <w:sz w:val="15"/>
                <w:szCs w:val="15"/>
              </w:rPr>
              <w:t>their</w:t>
            </w:r>
            <w:proofErr w:type="gramEnd"/>
          </w:p>
          <w:p w14:paraId="6C4A751A" w14:textId="77777777" w:rsidR="003141C8" w:rsidRPr="0073657D" w:rsidRDefault="00000000">
            <w:pPr>
              <w:pStyle w:val="TableParagraph"/>
              <w:spacing w:line="184" w:lineRule="exact"/>
              <w:ind w:left="42"/>
              <w:rPr>
                <w:sz w:val="15"/>
                <w:szCs w:val="15"/>
              </w:rPr>
            </w:pPr>
            <w:r w:rsidRPr="0073657D">
              <w:rPr>
                <w:color w:val="1C1C1C"/>
                <w:sz w:val="15"/>
                <w:szCs w:val="15"/>
              </w:rPr>
              <w:t>performance</w:t>
            </w:r>
          </w:p>
        </w:tc>
        <w:tc>
          <w:tcPr>
            <w:tcW w:w="703" w:type="dxa"/>
          </w:tcPr>
          <w:p w14:paraId="7F7B5BEE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3A82B279" w14:textId="77777777" w:rsidR="003141C8" w:rsidRPr="0073657D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43058CEC" w14:textId="77777777" w:rsidR="003141C8" w:rsidRPr="0073657D" w:rsidRDefault="00000000">
            <w:pPr>
              <w:pStyle w:val="TableParagraph"/>
              <w:ind w:left="59"/>
              <w:jc w:val="center"/>
              <w:rPr>
                <w:sz w:val="15"/>
                <w:szCs w:val="15"/>
              </w:rPr>
            </w:pPr>
            <w:r w:rsidRPr="0073657D">
              <w:rPr>
                <w:color w:val="383838"/>
                <w:w w:val="97"/>
                <w:sz w:val="15"/>
                <w:szCs w:val="15"/>
              </w:rPr>
              <w:t>5</w:t>
            </w:r>
          </w:p>
        </w:tc>
        <w:tc>
          <w:tcPr>
            <w:tcW w:w="617" w:type="dxa"/>
          </w:tcPr>
          <w:p w14:paraId="46FBFFB8" w14:textId="77777777" w:rsidR="003141C8" w:rsidRPr="0073657D" w:rsidRDefault="003141C8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4C8E0258" w14:textId="77777777" w:rsidR="003141C8" w:rsidRPr="0073657D" w:rsidRDefault="00000000">
            <w:pPr>
              <w:pStyle w:val="TableParagraph"/>
              <w:spacing w:line="191" w:lineRule="exact"/>
              <w:ind w:right="212"/>
              <w:jc w:val="right"/>
              <w:rPr>
                <w:sz w:val="15"/>
                <w:szCs w:val="15"/>
              </w:rPr>
            </w:pPr>
            <w:r w:rsidRPr="0073657D">
              <w:rPr>
                <w:color w:val="2F2F2F"/>
                <w:w w:val="97"/>
                <w:sz w:val="15"/>
                <w:szCs w:val="15"/>
              </w:rPr>
              <w:t>4</w:t>
            </w:r>
          </w:p>
        </w:tc>
        <w:tc>
          <w:tcPr>
            <w:tcW w:w="751" w:type="dxa"/>
          </w:tcPr>
          <w:p w14:paraId="7EFCD543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448E6FBD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27617E01" w14:textId="77777777" w:rsidR="003141C8" w:rsidRPr="0073657D" w:rsidRDefault="00000000">
            <w:pPr>
              <w:pStyle w:val="TableParagraph"/>
              <w:spacing w:line="158" w:lineRule="exact"/>
              <w:ind w:left="61"/>
              <w:jc w:val="center"/>
              <w:rPr>
                <w:sz w:val="15"/>
                <w:szCs w:val="15"/>
              </w:rPr>
            </w:pPr>
            <w:r w:rsidRPr="0073657D">
              <w:rPr>
                <w:color w:val="424242"/>
                <w:w w:val="92"/>
                <w:sz w:val="15"/>
                <w:szCs w:val="15"/>
              </w:rPr>
              <w:t>3</w:t>
            </w:r>
          </w:p>
        </w:tc>
        <w:tc>
          <w:tcPr>
            <w:tcW w:w="725" w:type="dxa"/>
          </w:tcPr>
          <w:p w14:paraId="622BA5C2" w14:textId="77777777" w:rsidR="003141C8" w:rsidRPr="0073657D" w:rsidRDefault="003141C8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14:paraId="3F82E290" w14:textId="77777777" w:rsidR="003141C8" w:rsidRPr="0073657D" w:rsidRDefault="00000000">
            <w:pPr>
              <w:pStyle w:val="TableParagraph"/>
              <w:spacing w:line="198" w:lineRule="exact"/>
              <w:ind w:right="262"/>
              <w:jc w:val="right"/>
              <w:rPr>
                <w:sz w:val="15"/>
                <w:szCs w:val="15"/>
              </w:rPr>
            </w:pPr>
            <w:r w:rsidRPr="0073657D">
              <w:rPr>
                <w:color w:val="383838"/>
                <w:w w:val="101"/>
                <w:sz w:val="15"/>
                <w:szCs w:val="15"/>
              </w:rPr>
              <w:t>2</w:t>
            </w:r>
          </w:p>
        </w:tc>
        <w:tc>
          <w:tcPr>
            <w:tcW w:w="734" w:type="dxa"/>
          </w:tcPr>
          <w:p w14:paraId="1B3A750C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2CA912D2" w14:textId="77777777" w:rsidR="003141C8" w:rsidRPr="0073657D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6D43C460" w14:textId="77777777" w:rsidR="003141C8" w:rsidRPr="0073657D" w:rsidRDefault="00000000">
            <w:pPr>
              <w:pStyle w:val="TableParagraph"/>
              <w:ind w:right="295"/>
              <w:jc w:val="right"/>
              <w:rPr>
                <w:sz w:val="15"/>
                <w:szCs w:val="15"/>
              </w:rPr>
            </w:pPr>
            <w:r w:rsidRPr="0073657D">
              <w:rPr>
                <w:color w:val="2B2B2B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1D321BD2" w14:textId="77777777">
        <w:trPr>
          <w:trHeight w:val="554"/>
        </w:trPr>
        <w:tc>
          <w:tcPr>
            <w:tcW w:w="5543" w:type="dxa"/>
          </w:tcPr>
          <w:p w14:paraId="0E0EA086" w14:textId="77777777" w:rsidR="003141C8" w:rsidRPr="0073657D" w:rsidRDefault="00000000">
            <w:pPr>
              <w:pStyle w:val="TableParagraph"/>
              <w:spacing w:line="145" w:lineRule="exact"/>
              <w:ind w:left="51"/>
              <w:rPr>
                <w:sz w:val="15"/>
                <w:szCs w:val="15"/>
              </w:rPr>
            </w:pPr>
            <w:r w:rsidRPr="0073657D">
              <w:rPr>
                <w:color w:val="363636"/>
                <w:sz w:val="15"/>
                <w:szCs w:val="15"/>
              </w:rPr>
              <w:t xml:space="preserve">4. </w:t>
            </w:r>
            <w:r w:rsidRPr="0073657D">
              <w:rPr>
                <w:color w:val="2A2A2A"/>
                <w:sz w:val="15"/>
                <w:szCs w:val="15"/>
              </w:rPr>
              <w:t xml:space="preserve">Allows </w:t>
            </w:r>
            <w:r w:rsidRPr="0073657D">
              <w:rPr>
                <w:color w:val="2B2B2B"/>
                <w:sz w:val="15"/>
                <w:szCs w:val="15"/>
              </w:rPr>
              <w:t xml:space="preserve">student </w:t>
            </w:r>
            <w:r w:rsidRPr="0073657D">
              <w:rPr>
                <w:color w:val="383838"/>
                <w:sz w:val="15"/>
                <w:szCs w:val="15"/>
              </w:rPr>
              <w:t xml:space="preserve">to </w:t>
            </w:r>
            <w:r w:rsidRPr="0073657D">
              <w:rPr>
                <w:color w:val="3A3A3A"/>
                <w:sz w:val="15"/>
                <w:szCs w:val="15"/>
              </w:rPr>
              <w:t xml:space="preserve">think </w:t>
            </w:r>
            <w:r w:rsidRPr="0073657D">
              <w:rPr>
                <w:color w:val="313131"/>
                <w:sz w:val="15"/>
                <w:szCs w:val="15"/>
              </w:rPr>
              <w:t xml:space="preserve">independently </w:t>
            </w:r>
            <w:r w:rsidRPr="0073657D">
              <w:rPr>
                <w:color w:val="414141"/>
                <w:sz w:val="15"/>
                <w:szCs w:val="15"/>
              </w:rPr>
              <w:t xml:space="preserve">and </w:t>
            </w:r>
            <w:r w:rsidRPr="0073657D">
              <w:rPr>
                <w:color w:val="2D2D2D"/>
                <w:sz w:val="15"/>
                <w:szCs w:val="15"/>
              </w:rPr>
              <w:t xml:space="preserve">make </w:t>
            </w:r>
            <w:r w:rsidRPr="0073657D">
              <w:rPr>
                <w:color w:val="313131"/>
                <w:sz w:val="15"/>
                <w:szCs w:val="15"/>
              </w:rPr>
              <w:t xml:space="preserve">their own </w:t>
            </w:r>
            <w:r w:rsidRPr="0073657D">
              <w:rPr>
                <w:color w:val="2D2D2D"/>
                <w:sz w:val="15"/>
                <w:szCs w:val="15"/>
              </w:rPr>
              <w:t xml:space="preserve">decisions </w:t>
            </w:r>
            <w:r w:rsidRPr="0073657D">
              <w:rPr>
                <w:color w:val="3D3D3D"/>
                <w:sz w:val="15"/>
                <w:szCs w:val="15"/>
              </w:rPr>
              <w:t>and</w:t>
            </w:r>
          </w:p>
          <w:p w14:paraId="6230DFD6" w14:textId="77777777" w:rsidR="003141C8" w:rsidRPr="0073657D" w:rsidRDefault="00000000">
            <w:pPr>
              <w:pStyle w:val="TableParagraph"/>
              <w:spacing w:before="7" w:line="180" w:lineRule="atLeast"/>
              <w:ind w:left="48" w:right="337" w:firstLine="1"/>
              <w:rPr>
                <w:sz w:val="15"/>
                <w:szCs w:val="15"/>
              </w:rPr>
            </w:pPr>
            <w:r w:rsidRPr="0073657D">
              <w:rPr>
                <w:color w:val="2D2D2D"/>
                <w:sz w:val="15"/>
                <w:szCs w:val="15"/>
              </w:rPr>
              <w:t xml:space="preserve">holding </w:t>
            </w:r>
            <w:r w:rsidRPr="0073657D">
              <w:rPr>
                <w:color w:val="313131"/>
                <w:sz w:val="15"/>
                <w:szCs w:val="15"/>
              </w:rPr>
              <w:t xml:space="preserve">them </w:t>
            </w:r>
            <w:r w:rsidRPr="0073657D">
              <w:rPr>
                <w:color w:val="2D2D2D"/>
                <w:sz w:val="15"/>
                <w:szCs w:val="15"/>
              </w:rPr>
              <w:t xml:space="preserve">accountable </w:t>
            </w:r>
            <w:r w:rsidRPr="0073657D">
              <w:rPr>
                <w:color w:val="2B2B2B"/>
                <w:sz w:val="15"/>
                <w:szCs w:val="15"/>
              </w:rPr>
              <w:t xml:space="preserve">for </w:t>
            </w:r>
            <w:r w:rsidRPr="0073657D">
              <w:rPr>
                <w:color w:val="2F2F2F"/>
                <w:sz w:val="15"/>
                <w:szCs w:val="15"/>
              </w:rPr>
              <w:t xml:space="preserve">their </w:t>
            </w:r>
            <w:r w:rsidRPr="0073657D">
              <w:rPr>
                <w:color w:val="313131"/>
                <w:sz w:val="15"/>
                <w:szCs w:val="15"/>
              </w:rPr>
              <w:t xml:space="preserve">performance </w:t>
            </w:r>
            <w:r w:rsidRPr="0073657D">
              <w:rPr>
                <w:color w:val="3F3F3F"/>
                <w:sz w:val="15"/>
                <w:szCs w:val="15"/>
              </w:rPr>
              <w:t xml:space="preserve">based </w:t>
            </w:r>
            <w:r w:rsidRPr="0073657D">
              <w:rPr>
                <w:color w:val="343434"/>
                <w:sz w:val="15"/>
                <w:szCs w:val="15"/>
              </w:rPr>
              <w:t xml:space="preserve">largely </w:t>
            </w:r>
            <w:r w:rsidRPr="0073657D">
              <w:rPr>
                <w:color w:val="3B3B3B"/>
                <w:sz w:val="15"/>
                <w:szCs w:val="15"/>
              </w:rPr>
              <w:t xml:space="preserve">on </w:t>
            </w:r>
            <w:r w:rsidRPr="0073657D">
              <w:rPr>
                <w:color w:val="363636"/>
                <w:sz w:val="15"/>
                <w:szCs w:val="15"/>
              </w:rPr>
              <w:t xml:space="preserve">their </w:t>
            </w:r>
            <w:r w:rsidRPr="0073657D">
              <w:rPr>
                <w:color w:val="232323"/>
                <w:sz w:val="15"/>
                <w:szCs w:val="15"/>
              </w:rPr>
              <w:t xml:space="preserve">success </w:t>
            </w:r>
            <w:r w:rsidRPr="0073657D">
              <w:rPr>
                <w:color w:val="3D3D3D"/>
                <w:sz w:val="15"/>
                <w:szCs w:val="15"/>
              </w:rPr>
              <w:t xml:space="preserve">in </w:t>
            </w:r>
            <w:r w:rsidRPr="0073657D">
              <w:rPr>
                <w:color w:val="2B2B2B"/>
                <w:sz w:val="15"/>
                <w:szCs w:val="15"/>
              </w:rPr>
              <w:t xml:space="preserve">executing </w:t>
            </w:r>
            <w:r w:rsidRPr="0073657D">
              <w:rPr>
                <w:color w:val="2D2D2D"/>
                <w:sz w:val="15"/>
                <w:szCs w:val="15"/>
              </w:rPr>
              <w:t xml:space="preserve">decisions </w:t>
            </w:r>
            <w:r w:rsidRPr="0073657D">
              <w:rPr>
                <w:color w:val="333333"/>
                <w:sz w:val="15"/>
                <w:szCs w:val="15"/>
              </w:rPr>
              <w:t>-</w:t>
            </w:r>
          </w:p>
        </w:tc>
        <w:tc>
          <w:tcPr>
            <w:tcW w:w="703" w:type="dxa"/>
          </w:tcPr>
          <w:p w14:paraId="08080690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36F0726B" w14:textId="77777777" w:rsidR="003141C8" w:rsidRPr="0073657D" w:rsidRDefault="003141C8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14:paraId="41623DE0" w14:textId="77777777" w:rsidR="003141C8" w:rsidRPr="0073657D" w:rsidRDefault="00000000">
            <w:pPr>
              <w:pStyle w:val="TableParagraph"/>
              <w:ind w:left="59"/>
              <w:jc w:val="center"/>
              <w:rPr>
                <w:sz w:val="15"/>
                <w:szCs w:val="15"/>
              </w:rPr>
            </w:pPr>
            <w:r w:rsidRPr="0073657D">
              <w:rPr>
                <w:color w:val="4B4B4B"/>
                <w:w w:val="97"/>
                <w:sz w:val="15"/>
                <w:szCs w:val="15"/>
              </w:rPr>
              <w:t>5</w:t>
            </w:r>
          </w:p>
        </w:tc>
        <w:tc>
          <w:tcPr>
            <w:tcW w:w="617" w:type="dxa"/>
          </w:tcPr>
          <w:p w14:paraId="70EC8D65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3DF93F6C" w14:textId="77777777" w:rsidR="003141C8" w:rsidRPr="0073657D" w:rsidRDefault="003141C8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14:paraId="1E02E316" w14:textId="77777777" w:rsidR="003141C8" w:rsidRPr="0073657D" w:rsidRDefault="00000000">
            <w:pPr>
              <w:pStyle w:val="TableParagraph"/>
              <w:ind w:right="227"/>
              <w:jc w:val="right"/>
              <w:rPr>
                <w:sz w:val="15"/>
                <w:szCs w:val="15"/>
              </w:rPr>
            </w:pPr>
            <w:r w:rsidRPr="0073657D">
              <w:rPr>
                <w:color w:val="383838"/>
                <w:w w:val="93"/>
                <w:sz w:val="15"/>
                <w:szCs w:val="15"/>
              </w:rPr>
              <w:t>4</w:t>
            </w:r>
          </w:p>
        </w:tc>
        <w:tc>
          <w:tcPr>
            <w:tcW w:w="751" w:type="dxa"/>
          </w:tcPr>
          <w:p w14:paraId="6FCE7617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5E954BE9" w14:textId="77777777" w:rsidR="003141C8" w:rsidRPr="0073657D" w:rsidRDefault="003141C8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14:paraId="208E17B7" w14:textId="77777777" w:rsidR="003141C8" w:rsidRPr="0073657D" w:rsidRDefault="00000000">
            <w:pPr>
              <w:pStyle w:val="TableParagraph"/>
              <w:ind w:left="77"/>
              <w:jc w:val="center"/>
              <w:rPr>
                <w:sz w:val="15"/>
                <w:szCs w:val="15"/>
              </w:rPr>
            </w:pPr>
            <w:r w:rsidRPr="0073657D">
              <w:rPr>
                <w:color w:val="494949"/>
                <w:w w:val="98"/>
                <w:sz w:val="15"/>
                <w:szCs w:val="15"/>
              </w:rPr>
              <w:t>3</w:t>
            </w:r>
          </w:p>
        </w:tc>
        <w:tc>
          <w:tcPr>
            <w:tcW w:w="725" w:type="dxa"/>
          </w:tcPr>
          <w:p w14:paraId="06309ACE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11AF83B7" w14:textId="77777777" w:rsidR="003141C8" w:rsidRPr="0073657D" w:rsidRDefault="003141C8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14:paraId="155CC3C6" w14:textId="77777777" w:rsidR="003141C8" w:rsidRPr="0073657D" w:rsidRDefault="00000000">
            <w:pPr>
              <w:pStyle w:val="TableParagraph"/>
              <w:spacing w:line="164" w:lineRule="exact"/>
              <w:ind w:right="275"/>
              <w:jc w:val="right"/>
              <w:rPr>
                <w:sz w:val="15"/>
                <w:szCs w:val="15"/>
              </w:rPr>
            </w:pPr>
            <w:r w:rsidRPr="0073657D">
              <w:rPr>
                <w:color w:val="3B3B3B"/>
                <w:w w:val="103"/>
                <w:sz w:val="15"/>
                <w:szCs w:val="15"/>
              </w:rPr>
              <w:t>2</w:t>
            </w:r>
          </w:p>
        </w:tc>
        <w:tc>
          <w:tcPr>
            <w:tcW w:w="734" w:type="dxa"/>
          </w:tcPr>
          <w:p w14:paraId="22CF3090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0186CF8B" w14:textId="77777777" w:rsidR="003141C8" w:rsidRPr="0073657D" w:rsidRDefault="003141C8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14:paraId="2BD4C90F" w14:textId="77777777" w:rsidR="003141C8" w:rsidRPr="0073657D" w:rsidRDefault="00000000">
            <w:pPr>
              <w:pStyle w:val="TableParagraph"/>
              <w:ind w:right="295"/>
              <w:jc w:val="right"/>
              <w:rPr>
                <w:sz w:val="15"/>
                <w:szCs w:val="15"/>
              </w:rPr>
            </w:pPr>
            <w:r w:rsidRPr="0073657D">
              <w:rPr>
                <w:color w:val="464646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212ACEE4" w14:textId="77777777">
        <w:trPr>
          <w:trHeight w:val="364"/>
        </w:trPr>
        <w:tc>
          <w:tcPr>
            <w:tcW w:w="5543" w:type="dxa"/>
          </w:tcPr>
          <w:p w14:paraId="2661FE53" w14:textId="5D03995F" w:rsidR="003141C8" w:rsidRPr="0073657D" w:rsidRDefault="00000000">
            <w:pPr>
              <w:pStyle w:val="TableParagraph"/>
              <w:spacing w:line="145" w:lineRule="exact"/>
              <w:ind w:left="46"/>
              <w:rPr>
                <w:sz w:val="15"/>
                <w:szCs w:val="15"/>
              </w:rPr>
            </w:pPr>
            <w:r w:rsidRPr="0073657D">
              <w:rPr>
                <w:color w:val="313131"/>
                <w:sz w:val="15"/>
                <w:szCs w:val="15"/>
              </w:rPr>
              <w:t xml:space="preserve">5. </w:t>
            </w:r>
            <w:r w:rsidRPr="0073657D">
              <w:rPr>
                <w:color w:val="2D2D2D"/>
                <w:sz w:val="15"/>
                <w:szCs w:val="15"/>
              </w:rPr>
              <w:t xml:space="preserve">Encourages </w:t>
            </w:r>
            <w:r w:rsidRPr="0073657D">
              <w:rPr>
                <w:color w:val="313131"/>
                <w:sz w:val="15"/>
                <w:szCs w:val="15"/>
              </w:rPr>
              <w:t xml:space="preserve">students </w:t>
            </w:r>
            <w:r w:rsidRPr="0073657D">
              <w:rPr>
                <w:color w:val="333333"/>
                <w:sz w:val="15"/>
                <w:szCs w:val="15"/>
              </w:rPr>
              <w:t xml:space="preserve">to </w:t>
            </w:r>
            <w:r w:rsidRPr="0073657D">
              <w:rPr>
                <w:color w:val="2A2A2A"/>
                <w:sz w:val="15"/>
                <w:szCs w:val="15"/>
              </w:rPr>
              <w:t xml:space="preserve">learned </w:t>
            </w:r>
            <w:r w:rsidRPr="0073657D">
              <w:rPr>
                <w:color w:val="3F3F3F"/>
                <w:sz w:val="15"/>
                <w:szCs w:val="15"/>
              </w:rPr>
              <w:t xml:space="preserve">beyond </w:t>
            </w:r>
            <w:r w:rsidRPr="0073657D">
              <w:rPr>
                <w:color w:val="2F2F2F"/>
                <w:sz w:val="15"/>
                <w:szCs w:val="15"/>
              </w:rPr>
              <w:t xml:space="preserve">what </w:t>
            </w:r>
            <w:r w:rsidRPr="0073657D">
              <w:rPr>
                <w:color w:val="3B3B3B"/>
                <w:sz w:val="15"/>
                <w:szCs w:val="15"/>
              </w:rPr>
              <w:t xml:space="preserve">is </w:t>
            </w:r>
            <w:r w:rsidRPr="0073657D">
              <w:rPr>
                <w:color w:val="3D3D3D"/>
                <w:sz w:val="15"/>
                <w:szCs w:val="15"/>
              </w:rPr>
              <w:t xml:space="preserve">required </w:t>
            </w:r>
            <w:r w:rsidRPr="0073657D">
              <w:rPr>
                <w:color w:val="313131"/>
                <w:sz w:val="15"/>
                <w:szCs w:val="15"/>
              </w:rPr>
              <w:t xml:space="preserve">and </w:t>
            </w:r>
            <w:r w:rsidRPr="0073657D">
              <w:rPr>
                <w:color w:val="343434"/>
                <w:sz w:val="15"/>
                <w:szCs w:val="15"/>
              </w:rPr>
              <w:t xml:space="preserve">help/guide </w:t>
            </w:r>
            <w:r w:rsidRPr="0073657D">
              <w:rPr>
                <w:color w:val="383838"/>
                <w:sz w:val="15"/>
                <w:szCs w:val="15"/>
              </w:rPr>
              <w:t>t</w:t>
            </w:r>
            <w:r w:rsidR="001D3860" w:rsidRPr="0073657D">
              <w:rPr>
                <w:color w:val="383838"/>
                <w:sz w:val="15"/>
                <w:szCs w:val="15"/>
              </w:rPr>
              <w:t>h</w:t>
            </w:r>
            <w:r w:rsidRPr="0073657D">
              <w:rPr>
                <w:color w:val="383838"/>
                <w:sz w:val="15"/>
                <w:szCs w:val="15"/>
              </w:rPr>
              <w:t>e</w:t>
            </w:r>
          </w:p>
          <w:p w14:paraId="18668CBC" w14:textId="77777777" w:rsidR="003141C8" w:rsidRPr="0073657D" w:rsidRDefault="00000000">
            <w:pPr>
              <w:pStyle w:val="TableParagraph"/>
              <w:spacing w:before="15"/>
              <w:ind w:left="54"/>
              <w:rPr>
                <w:sz w:val="15"/>
                <w:szCs w:val="15"/>
              </w:rPr>
            </w:pPr>
            <w:r w:rsidRPr="0073657D">
              <w:rPr>
                <w:color w:val="212121"/>
                <w:sz w:val="15"/>
                <w:szCs w:val="15"/>
              </w:rPr>
              <w:t xml:space="preserve">students </w:t>
            </w:r>
            <w:r w:rsidRPr="0073657D">
              <w:rPr>
                <w:color w:val="343434"/>
                <w:sz w:val="15"/>
                <w:szCs w:val="15"/>
              </w:rPr>
              <w:t xml:space="preserve">how </w:t>
            </w:r>
            <w:r w:rsidRPr="0073657D">
              <w:rPr>
                <w:color w:val="383838"/>
                <w:sz w:val="15"/>
                <w:szCs w:val="15"/>
              </w:rPr>
              <w:t xml:space="preserve">to </w:t>
            </w:r>
            <w:r w:rsidRPr="0073657D">
              <w:rPr>
                <w:color w:val="232323"/>
                <w:sz w:val="15"/>
                <w:szCs w:val="15"/>
              </w:rPr>
              <w:t xml:space="preserve">apply </w:t>
            </w:r>
            <w:r w:rsidRPr="0073657D">
              <w:rPr>
                <w:color w:val="3D3D3D"/>
                <w:sz w:val="15"/>
                <w:szCs w:val="15"/>
              </w:rPr>
              <w:t xml:space="preserve">the </w:t>
            </w:r>
            <w:r w:rsidRPr="0073657D">
              <w:rPr>
                <w:color w:val="2A2A2A"/>
                <w:sz w:val="15"/>
                <w:szCs w:val="15"/>
              </w:rPr>
              <w:t>concepts learned</w:t>
            </w:r>
          </w:p>
        </w:tc>
        <w:tc>
          <w:tcPr>
            <w:tcW w:w="703" w:type="dxa"/>
          </w:tcPr>
          <w:p w14:paraId="3131CA92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5E35230F" w14:textId="77777777" w:rsidR="003141C8" w:rsidRPr="0073657D" w:rsidRDefault="00000000">
            <w:pPr>
              <w:pStyle w:val="TableParagraph"/>
              <w:spacing w:line="162" w:lineRule="exact"/>
              <w:ind w:left="69"/>
              <w:jc w:val="center"/>
              <w:rPr>
                <w:sz w:val="15"/>
                <w:szCs w:val="15"/>
              </w:rPr>
            </w:pPr>
            <w:r w:rsidRPr="0073657D">
              <w:rPr>
                <w:color w:val="565656"/>
                <w:w w:val="104"/>
                <w:sz w:val="15"/>
                <w:szCs w:val="15"/>
              </w:rPr>
              <w:t>5</w:t>
            </w:r>
          </w:p>
        </w:tc>
        <w:tc>
          <w:tcPr>
            <w:tcW w:w="617" w:type="dxa"/>
          </w:tcPr>
          <w:p w14:paraId="378EDABE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7E6A768C" w14:textId="77777777" w:rsidR="003141C8" w:rsidRPr="0073657D" w:rsidRDefault="00000000">
            <w:pPr>
              <w:pStyle w:val="TableParagraph"/>
              <w:spacing w:line="171" w:lineRule="exact"/>
              <w:ind w:right="220"/>
              <w:jc w:val="right"/>
              <w:rPr>
                <w:sz w:val="15"/>
                <w:szCs w:val="15"/>
              </w:rPr>
            </w:pPr>
            <w:r w:rsidRPr="0073657D">
              <w:rPr>
                <w:color w:val="3D3D3D"/>
                <w:w w:val="93"/>
                <w:sz w:val="15"/>
                <w:szCs w:val="15"/>
              </w:rPr>
              <w:t>4</w:t>
            </w:r>
          </w:p>
        </w:tc>
        <w:tc>
          <w:tcPr>
            <w:tcW w:w="751" w:type="dxa"/>
          </w:tcPr>
          <w:p w14:paraId="5552DCA8" w14:textId="77777777" w:rsidR="003141C8" w:rsidRPr="0073657D" w:rsidRDefault="003141C8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14:paraId="66E80659" w14:textId="77777777" w:rsidR="003141C8" w:rsidRPr="0073657D" w:rsidRDefault="00000000">
            <w:pPr>
              <w:pStyle w:val="TableParagraph"/>
              <w:spacing w:before="1" w:line="156" w:lineRule="exact"/>
              <w:ind w:left="67"/>
              <w:jc w:val="center"/>
              <w:rPr>
                <w:sz w:val="15"/>
                <w:szCs w:val="15"/>
              </w:rPr>
            </w:pPr>
            <w:r w:rsidRPr="0073657D">
              <w:rPr>
                <w:color w:val="3F3F3F"/>
                <w:w w:val="98"/>
                <w:sz w:val="15"/>
                <w:szCs w:val="15"/>
              </w:rPr>
              <w:t>3</w:t>
            </w:r>
          </w:p>
        </w:tc>
        <w:tc>
          <w:tcPr>
            <w:tcW w:w="725" w:type="dxa"/>
          </w:tcPr>
          <w:p w14:paraId="6E48850E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6F256C89" w14:textId="77777777" w:rsidR="003141C8" w:rsidRPr="0073657D" w:rsidRDefault="00000000">
            <w:pPr>
              <w:pStyle w:val="TableParagraph"/>
              <w:spacing w:line="162" w:lineRule="exact"/>
              <w:ind w:right="275"/>
              <w:jc w:val="right"/>
              <w:rPr>
                <w:sz w:val="15"/>
                <w:szCs w:val="15"/>
              </w:rPr>
            </w:pPr>
            <w:r w:rsidRPr="0073657D">
              <w:rPr>
                <w:color w:val="2D2D2D"/>
                <w:w w:val="103"/>
                <w:sz w:val="15"/>
                <w:szCs w:val="15"/>
              </w:rPr>
              <w:t>2</w:t>
            </w:r>
          </w:p>
        </w:tc>
        <w:tc>
          <w:tcPr>
            <w:tcW w:w="734" w:type="dxa"/>
          </w:tcPr>
          <w:p w14:paraId="09C1A6C1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6526EBA4" w14:textId="77777777" w:rsidR="003141C8" w:rsidRPr="0073657D" w:rsidRDefault="00000000">
            <w:pPr>
              <w:pStyle w:val="TableParagraph"/>
              <w:spacing w:line="171" w:lineRule="exact"/>
              <w:ind w:right="295"/>
              <w:jc w:val="right"/>
              <w:rPr>
                <w:sz w:val="15"/>
                <w:szCs w:val="15"/>
              </w:rPr>
            </w:pPr>
            <w:r w:rsidRPr="0073657D">
              <w:rPr>
                <w:color w:val="3B3B3B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58BE2862" w14:textId="77777777">
        <w:trPr>
          <w:trHeight w:val="174"/>
        </w:trPr>
        <w:tc>
          <w:tcPr>
            <w:tcW w:w="5543" w:type="dxa"/>
          </w:tcPr>
          <w:p w14:paraId="024FD247" w14:textId="77777777" w:rsidR="003141C8" w:rsidRPr="0073657D" w:rsidRDefault="00000000">
            <w:pPr>
              <w:pStyle w:val="TableParagraph"/>
              <w:spacing w:line="155" w:lineRule="exact"/>
              <w:ind w:right="48"/>
              <w:jc w:val="right"/>
              <w:rPr>
                <w:sz w:val="15"/>
                <w:szCs w:val="15"/>
              </w:rPr>
            </w:pPr>
            <w:r w:rsidRPr="0073657D">
              <w:rPr>
                <w:color w:val="383838"/>
                <w:w w:val="95"/>
                <w:sz w:val="15"/>
                <w:szCs w:val="15"/>
              </w:rPr>
              <w:t xml:space="preserve">Total </w:t>
            </w:r>
            <w:r w:rsidRPr="0073657D">
              <w:rPr>
                <w:color w:val="2B2B2B"/>
                <w:w w:val="95"/>
                <w:sz w:val="15"/>
                <w:szCs w:val="15"/>
              </w:rPr>
              <w:t>Score</w:t>
            </w:r>
          </w:p>
        </w:tc>
        <w:tc>
          <w:tcPr>
            <w:tcW w:w="3530" w:type="dxa"/>
            <w:gridSpan w:val="5"/>
          </w:tcPr>
          <w:p w14:paraId="4B42B247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14:paraId="1220193C" w14:textId="77777777" w:rsidR="003141C8" w:rsidRPr="0073657D" w:rsidRDefault="003141C8">
      <w:pPr>
        <w:pStyle w:val="BodyText"/>
        <w:spacing w:before="1"/>
      </w:pPr>
    </w:p>
    <w:tbl>
      <w:tblPr>
        <w:tblW w:w="0" w:type="auto"/>
        <w:tblInd w:w="120" w:type="dxa"/>
        <w:tblBorders>
          <w:top w:val="single" w:sz="6" w:space="0" w:color="4F4F54"/>
          <w:left w:val="single" w:sz="6" w:space="0" w:color="4F4F54"/>
          <w:bottom w:val="single" w:sz="6" w:space="0" w:color="4F4F54"/>
          <w:right w:val="single" w:sz="6" w:space="0" w:color="4F4F54"/>
          <w:insideH w:val="single" w:sz="6" w:space="0" w:color="4F4F54"/>
          <w:insideV w:val="single" w:sz="6" w:space="0" w:color="4F4F5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7"/>
        <w:gridCol w:w="707"/>
        <w:gridCol w:w="625"/>
        <w:gridCol w:w="737"/>
        <w:gridCol w:w="724"/>
        <w:gridCol w:w="737"/>
      </w:tblGrid>
      <w:tr w:rsidR="003141C8" w:rsidRPr="0073657D" w14:paraId="41916FF8" w14:textId="77777777">
        <w:trPr>
          <w:trHeight w:val="200"/>
        </w:trPr>
        <w:tc>
          <w:tcPr>
            <w:tcW w:w="5547" w:type="dxa"/>
          </w:tcPr>
          <w:p w14:paraId="7474E045" w14:textId="77777777" w:rsidR="003141C8" w:rsidRPr="0073657D" w:rsidRDefault="00000000">
            <w:pPr>
              <w:pStyle w:val="TableParagraph"/>
              <w:spacing w:line="169" w:lineRule="exact"/>
              <w:ind w:left="49"/>
              <w:rPr>
                <w:sz w:val="15"/>
                <w:szCs w:val="15"/>
              </w:rPr>
            </w:pPr>
            <w:r w:rsidRPr="0073657D">
              <w:rPr>
                <w:color w:val="282828"/>
                <w:w w:val="105"/>
                <w:sz w:val="15"/>
                <w:szCs w:val="15"/>
              </w:rPr>
              <w:t xml:space="preserve">D. </w:t>
            </w:r>
            <w:r w:rsidRPr="0073657D">
              <w:rPr>
                <w:color w:val="242424"/>
                <w:w w:val="105"/>
                <w:sz w:val="15"/>
                <w:szCs w:val="15"/>
              </w:rPr>
              <w:t xml:space="preserve">Management </w:t>
            </w:r>
            <w:r w:rsidRPr="0073657D">
              <w:rPr>
                <w:color w:val="2B2B2B"/>
                <w:w w:val="105"/>
                <w:sz w:val="15"/>
                <w:szCs w:val="15"/>
              </w:rPr>
              <w:t xml:space="preserve">of </w:t>
            </w:r>
            <w:r w:rsidRPr="0073657D">
              <w:rPr>
                <w:color w:val="2D2D2D"/>
                <w:w w:val="105"/>
                <w:sz w:val="15"/>
                <w:szCs w:val="15"/>
              </w:rPr>
              <w:t>Learning</w:t>
            </w:r>
          </w:p>
        </w:tc>
        <w:tc>
          <w:tcPr>
            <w:tcW w:w="3530" w:type="dxa"/>
            <w:gridSpan w:val="5"/>
          </w:tcPr>
          <w:p w14:paraId="42CCB03A" w14:textId="77777777" w:rsidR="003141C8" w:rsidRPr="0073657D" w:rsidRDefault="00000000">
            <w:pPr>
              <w:pStyle w:val="TableParagraph"/>
              <w:spacing w:line="181" w:lineRule="exact"/>
              <w:ind w:left="1563" w:right="1511"/>
              <w:jc w:val="center"/>
              <w:rPr>
                <w:b/>
                <w:sz w:val="15"/>
                <w:szCs w:val="15"/>
              </w:rPr>
            </w:pPr>
            <w:r w:rsidRPr="0073657D">
              <w:rPr>
                <w:b/>
                <w:color w:val="2F2F2F"/>
                <w:sz w:val="15"/>
                <w:szCs w:val="15"/>
              </w:rPr>
              <w:t>Scale</w:t>
            </w:r>
          </w:p>
        </w:tc>
      </w:tr>
      <w:tr w:rsidR="003141C8" w:rsidRPr="0073657D" w14:paraId="4C779CD4" w14:textId="77777777">
        <w:trPr>
          <w:trHeight w:val="554"/>
        </w:trPr>
        <w:tc>
          <w:tcPr>
            <w:tcW w:w="5547" w:type="dxa"/>
          </w:tcPr>
          <w:p w14:paraId="03816134" w14:textId="77777777" w:rsidR="003141C8" w:rsidRPr="0073657D" w:rsidRDefault="00000000">
            <w:pPr>
              <w:pStyle w:val="TableParagraph"/>
              <w:spacing w:line="147" w:lineRule="exact"/>
              <w:ind w:left="57"/>
              <w:rPr>
                <w:sz w:val="15"/>
                <w:szCs w:val="15"/>
              </w:rPr>
            </w:pPr>
            <w:r w:rsidRPr="0073657D">
              <w:rPr>
                <w:color w:val="282828"/>
                <w:sz w:val="15"/>
                <w:szCs w:val="15"/>
              </w:rPr>
              <w:t xml:space="preserve">1. Creates </w:t>
            </w:r>
            <w:r w:rsidRPr="0073657D">
              <w:rPr>
                <w:color w:val="2F2F2F"/>
                <w:sz w:val="15"/>
                <w:szCs w:val="15"/>
              </w:rPr>
              <w:t xml:space="preserve">opportunities </w:t>
            </w:r>
            <w:r w:rsidRPr="0073657D">
              <w:rPr>
                <w:color w:val="3A3A3A"/>
                <w:sz w:val="15"/>
                <w:szCs w:val="15"/>
              </w:rPr>
              <w:t xml:space="preserve">for </w:t>
            </w:r>
            <w:r w:rsidRPr="0073657D">
              <w:rPr>
                <w:color w:val="313131"/>
                <w:sz w:val="15"/>
                <w:szCs w:val="15"/>
              </w:rPr>
              <w:t xml:space="preserve">intensive and/or </w:t>
            </w:r>
            <w:r w:rsidRPr="0073657D">
              <w:rPr>
                <w:color w:val="2F2F2F"/>
                <w:sz w:val="15"/>
                <w:szCs w:val="15"/>
              </w:rPr>
              <w:t xml:space="preserve">extensive </w:t>
            </w:r>
            <w:r w:rsidRPr="0073657D">
              <w:rPr>
                <w:color w:val="262626"/>
                <w:sz w:val="15"/>
                <w:szCs w:val="15"/>
              </w:rPr>
              <w:t xml:space="preserve">contribution </w:t>
            </w:r>
            <w:r w:rsidRPr="0073657D">
              <w:rPr>
                <w:color w:val="444444"/>
                <w:sz w:val="15"/>
                <w:szCs w:val="15"/>
              </w:rPr>
              <w:t xml:space="preserve">of </w:t>
            </w:r>
            <w:r w:rsidRPr="0073657D">
              <w:rPr>
                <w:color w:val="343434"/>
                <w:sz w:val="15"/>
                <w:szCs w:val="15"/>
              </w:rPr>
              <w:t>the</w:t>
            </w:r>
          </w:p>
          <w:p w14:paraId="157AAEC8" w14:textId="77777777" w:rsidR="003141C8" w:rsidRPr="0073657D" w:rsidRDefault="00000000">
            <w:pPr>
              <w:pStyle w:val="TableParagraph"/>
              <w:spacing w:before="14" w:line="180" w:lineRule="atLeast"/>
              <w:ind w:left="51" w:right="235" w:firstLine="5"/>
              <w:rPr>
                <w:sz w:val="15"/>
                <w:szCs w:val="15"/>
              </w:rPr>
            </w:pPr>
            <w:r w:rsidRPr="0073657D">
              <w:rPr>
                <w:color w:val="242424"/>
                <w:sz w:val="15"/>
                <w:szCs w:val="15"/>
              </w:rPr>
              <w:t xml:space="preserve">students </w:t>
            </w:r>
            <w:r w:rsidRPr="0073657D">
              <w:rPr>
                <w:color w:val="2F2F2F"/>
                <w:sz w:val="15"/>
                <w:szCs w:val="15"/>
              </w:rPr>
              <w:t xml:space="preserve">on </w:t>
            </w:r>
            <w:r w:rsidRPr="0073657D">
              <w:rPr>
                <w:color w:val="363636"/>
                <w:sz w:val="15"/>
                <w:szCs w:val="15"/>
              </w:rPr>
              <w:t xml:space="preserve">the </w:t>
            </w:r>
            <w:r w:rsidRPr="0073657D">
              <w:rPr>
                <w:color w:val="232323"/>
                <w:sz w:val="15"/>
                <w:szCs w:val="15"/>
              </w:rPr>
              <w:t xml:space="preserve">class </w:t>
            </w:r>
            <w:r w:rsidRPr="0073657D">
              <w:rPr>
                <w:color w:val="2B2B2B"/>
                <w:sz w:val="15"/>
                <w:szCs w:val="15"/>
              </w:rPr>
              <w:t xml:space="preserve">activities </w:t>
            </w:r>
            <w:r w:rsidRPr="0073657D">
              <w:rPr>
                <w:color w:val="242424"/>
                <w:sz w:val="15"/>
                <w:szCs w:val="15"/>
              </w:rPr>
              <w:t xml:space="preserve">9e.g. breaks </w:t>
            </w:r>
            <w:r w:rsidRPr="0073657D">
              <w:rPr>
                <w:color w:val="2A2A2A"/>
                <w:sz w:val="15"/>
                <w:szCs w:val="15"/>
              </w:rPr>
              <w:t xml:space="preserve">class </w:t>
            </w:r>
            <w:r w:rsidRPr="0073657D">
              <w:rPr>
                <w:color w:val="2F2F2F"/>
                <w:sz w:val="15"/>
                <w:szCs w:val="15"/>
              </w:rPr>
              <w:t xml:space="preserve">into </w:t>
            </w:r>
            <w:r w:rsidRPr="0073657D">
              <w:rPr>
                <w:color w:val="2A2A2A"/>
                <w:sz w:val="15"/>
                <w:szCs w:val="15"/>
              </w:rPr>
              <w:t xml:space="preserve">dyads, </w:t>
            </w:r>
            <w:proofErr w:type="gramStart"/>
            <w:r w:rsidRPr="0073657D">
              <w:rPr>
                <w:color w:val="262626"/>
                <w:sz w:val="15"/>
                <w:szCs w:val="15"/>
              </w:rPr>
              <w:t>triads</w:t>
            </w:r>
            <w:proofErr w:type="gramEnd"/>
            <w:r w:rsidRPr="0073657D">
              <w:rPr>
                <w:color w:val="262626"/>
                <w:sz w:val="15"/>
                <w:szCs w:val="15"/>
              </w:rPr>
              <w:t xml:space="preserve"> </w:t>
            </w:r>
            <w:r w:rsidRPr="0073657D">
              <w:rPr>
                <w:color w:val="383838"/>
                <w:sz w:val="15"/>
                <w:szCs w:val="15"/>
              </w:rPr>
              <w:t xml:space="preserve">or </w:t>
            </w:r>
            <w:r w:rsidRPr="0073657D">
              <w:rPr>
                <w:color w:val="2F2F2F"/>
                <w:sz w:val="15"/>
                <w:szCs w:val="15"/>
              </w:rPr>
              <w:t>buzz/task groups).</w:t>
            </w:r>
          </w:p>
        </w:tc>
        <w:tc>
          <w:tcPr>
            <w:tcW w:w="707" w:type="dxa"/>
          </w:tcPr>
          <w:p w14:paraId="1E8FEC8D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1272920D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5059B25F" w14:textId="77777777" w:rsidR="003141C8" w:rsidRPr="0073657D" w:rsidRDefault="00000000">
            <w:pPr>
              <w:pStyle w:val="TableParagraph"/>
              <w:spacing w:line="156" w:lineRule="exact"/>
              <w:ind w:left="61"/>
              <w:jc w:val="center"/>
              <w:rPr>
                <w:sz w:val="15"/>
                <w:szCs w:val="15"/>
              </w:rPr>
            </w:pPr>
            <w:r w:rsidRPr="0073657D">
              <w:rPr>
                <w:color w:val="484848"/>
                <w:w w:val="104"/>
                <w:sz w:val="15"/>
                <w:szCs w:val="15"/>
              </w:rPr>
              <w:t>5</w:t>
            </w:r>
          </w:p>
        </w:tc>
        <w:tc>
          <w:tcPr>
            <w:tcW w:w="625" w:type="dxa"/>
          </w:tcPr>
          <w:p w14:paraId="1C1CC274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165C8AC0" w14:textId="77777777" w:rsidR="003141C8" w:rsidRPr="0073657D" w:rsidRDefault="00000000">
            <w:pPr>
              <w:pStyle w:val="TableParagraph"/>
              <w:spacing w:before="115" w:line="189" w:lineRule="exact"/>
              <w:ind w:left="55"/>
              <w:jc w:val="center"/>
              <w:rPr>
                <w:sz w:val="15"/>
                <w:szCs w:val="15"/>
              </w:rPr>
            </w:pPr>
            <w:r w:rsidRPr="0073657D">
              <w:rPr>
                <w:color w:val="646464"/>
                <w:w w:val="97"/>
                <w:sz w:val="15"/>
                <w:szCs w:val="15"/>
              </w:rPr>
              <w:t>4</w:t>
            </w:r>
          </w:p>
        </w:tc>
        <w:tc>
          <w:tcPr>
            <w:tcW w:w="737" w:type="dxa"/>
          </w:tcPr>
          <w:p w14:paraId="77439A79" w14:textId="77777777" w:rsidR="003141C8" w:rsidRPr="0073657D" w:rsidRDefault="003141C8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14:paraId="778A1308" w14:textId="77777777" w:rsidR="003141C8" w:rsidRPr="0073657D" w:rsidRDefault="00000000">
            <w:pPr>
              <w:pStyle w:val="TableParagraph"/>
              <w:spacing w:line="195" w:lineRule="exact"/>
              <w:ind w:left="60"/>
              <w:jc w:val="center"/>
              <w:rPr>
                <w:sz w:val="15"/>
                <w:szCs w:val="15"/>
              </w:rPr>
            </w:pPr>
            <w:r w:rsidRPr="0073657D">
              <w:rPr>
                <w:color w:val="363636"/>
                <w:w w:val="90"/>
                <w:sz w:val="15"/>
                <w:szCs w:val="15"/>
              </w:rPr>
              <w:t>3</w:t>
            </w:r>
          </w:p>
        </w:tc>
        <w:tc>
          <w:tcPr>
            <w:tcW w:w="724" w:type="dxa"/>
          </w:tcPr>
          <w:p w14:paraId="07091C83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039771C9" w14:textId="77777777" w:rsidR="003141C8" w:rsidRPr="0073657D" w:rsidRDefault="003141C8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14:paraId="63F4D53A" w14:textId="77777777" w:rsidR="003141C8" w:rsidRPr="0073657D" w:rsidRDefault="00000000">
            <w:pPr>
              <w:pStyle w:val="TableParagraph"/>
              <w:spacing w:line="162" w:lineRule="exact"/>
              <w:ind w:right="267"/>
              <w:jc w:val="right"/>
              <w:rPr>
                <w:sz w:val="15"/>
                <w:szCs w:val="15"/>
              </w:rPr>
            </w:pPr>
            <w:r w:rsidRPr="0073657D">
              <w:rPr>
                <w:color w:val="383838"/>
                <w:w w:val="103"/>
                <w:sz w:val="15"/>
                <w:szCs w:val="15"/>
              </w:rPr>
              <w:t>2</w:t>
            </w:r>
          </w:p>
        </w:tc>
        <w:tc>
          <w:tcPr>
            <w:tcW w:w="737" w:type="dxa"/>
          </w:tcPr>
          <w:p w14:paraId="42A50E87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512B1F91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7E66E54C" w14:textId="77777777" w:rsidR="003141C8" w:rsidRPr="0073657D" w:rsidRDefault="00000000">
            <w:pPr>
              <w:pStyle w:val="TableParagraph"/>
              <w:ind w:left="56"/>
              <w:jc w:val="center"/>
              <w:rPr>
                <w:sz w:val="15"/>
                <w:szCs w:val="15"/>
              </w:rPr>
            </w:pPr>
            <w:r w:rsidRPr="0073657D">
              <w:rPr>
                <w:color w:val="565656"/>
                <w:w w:val="112"/>
                <w:sz w:val="15"/>
                <w:szCs w:val="15"/>
              </w:rPr>
              <w:t>1</w:t>
            </w:r>
          </w:p>
        </w:tc>
      </w:tr>
      <w:tr w:rsidR="003141C8" w:rsidRPr="0073657D" w14:paraId="63A963AB" w14:textId="77777777">
        <w:trPr>
          <w:trHeight w:val="558"/>
        </w:trPr>
        <w:tc>
          <w:tcPr>
            <w:tcW w:w="5547" w:type="dxa"/>
          </w:tcPr>
          <w:p w14:paraId="23C8538C" w14:textId="77777777" w:rsidR="003141C8" w:rsidRPr="0073657D" w:rsidRDefault="00000000">
            <w:pPr>
              <w:pStyle w:val="TableParagraph"/>
              <w:spacing w:line="147" w:lineRule="exact"/>
              <w:ind w:left="50"/>
              <w:rPr>
                <w:sz w:val="15"/>
                <w:szCs w:val="15"/>
              </w:rPr>
            </w:pPr>
            <w:r w:rsidRPr="0073657D">
              <w:rPr>
                <w:color w:val="3B3B3B"/>
                <w:sz w:val="15"/>
                <w:szCs w:val="15"/>
              </w:rPr>
              <w:t xml:space="preserve">2. </w:t>
            </w:r>
            <w:r w:rsidRPr="0073657D">
              <w:rPr>
                <w:color w:val="282828"/>
                <w:sz w:val="15"/>
                <w:szCs w:val="15"/>
              </w:rPr>
              <w:t xml:space="preserve">Assumes </w:t>
            </w:r>
            <w:r w:rsidRPr="0073657D">
              <w:rPr>
                <w:color w:val="343434"/>
                <w:sz w:val="15"/>
                <w:szCs w:val="15"/>
              </w:rPr>
              <w:t xml:space="preserve">roles </w:t>
            </w:r>
            <w:r w:rsidRPr="0073657D">
              <w:rPr>
                <w:color w:val="363636"/>
                <w:sz w:val="15"/>
                <w:szCs w:val="15"/>
              </w:rPr>
              <w:t xml:space="preserve">of </w:t>
            </w:r>
            <w:r w:rsidRPr="0073657D">
              <w:rPr>
                <w:color w:val="242424"/>
                <w:sz w:val="15"/>
                <w:szCs w:val="15"/>
              </w:rPr>
              <w:t xml:space="preserve">facilitator, </w:t>
            </w:r>
            <w:r w:rsidRPr="0073657D">
              <w:rPr>
                <w:color w:val="232323"/>
                <w:sz w:val="15"/>
                <w:szCs w:val="15"/>
              </w:rPr>
              <w:t xml:space="preserve">resource </w:t>
            </w:r>
            <w:r w:rsidRPr="0073657D">
              <w:rPr>
                <w:color w:val="2D2D2D"/>
                <w:sz w:val="15"/>
                <w:szCs w:val="15"/>
              </w:rPr>
              <w:t xml:space="preserve">person, </w:t>
            </w:r>
            <w:proofErr w:type="spellStart"/>
            <w:r w:rsidRPr="0073657D">
              <w:rPr>
                <w:color w:val="343434"/>
                <w:sz w:val="15"/>
                <w:szCs w:val="15"/>
              </w:rPr>
              <w:t>coache</w:t>
            </w:r>
            <w:proofErr w:type="spellEnd"/>
            <w:r w:rsidRPr="0073657D">
              <w:rPr>
                <w:color w:val="343434"/>
                <w:sz w:val="15"/>
                <w:szCs w:val="15"/>
              </w:rPr>
              <w:t xml:space="preserve">, </w:t>
            </w:r>
            <w:r w:rsidRPr="0073657D">
              <w:rPr>
                <w:color w:val="2A2A2A"/>
                <w:sz w:val="15"/>
                <w:szCs w:val="15"/>
              </w:rPr>
              <w:t xml:space="preserve">inquisitor, </w:t>
            </w:r>
            <w:r w:rsidRPr="0073657D">
              <w:rPr>
                <w:color w:val="313131"/>
                <w:sz w:val="15"/>
                <w:szCs w:val="15"/>
              </w:rPr>
              <w:t>integrator</w:t>
            </w:r>
          </w:p>
          <w:p w14:paraId="5739F63A" w14:textId="36E15B45" w:rsidR="003141C8" w:rsidRPr="0073657D" w:rsidRDefault="00000000">
            <w:pPr>
              <w:pStyle w:val="TableParagraph"/>
              <w:spacing w:before="15" w:line="261" w:lineRule="auto"/>
              <w:ind w:left="97" w:right="235" w:hanging="43"/>
              <w:rPr>
                <w:sz w:val="15"/>
                <w:szCs w:val="15"/>
              </w:rPr>
            </w:pPr>
            <w:r w:rsidRPr="0073657D">
              <w:rPr>
                <w:color w:val="565656"/>
                <w:sz w:val="15"/>
                <w:szCs w:val="15"/>
              </w:rPr>
              <w:t xml:space="preserve">, </w:t>
            </w:r>
            <w:r w:rsidRPr="0073657D">
              <w:rPr>
                <w:color w:val="2F2F2F"/>
                <w:sz w:val="15"/>
                <w:szCs w:val="15"/>
              </w:rPr>
              <w:t xml:space="preserve">referee </w:t>
            </w:r>
            <w:r w:rsidRPr="0073657D">
              <w:rPr>
                <w:color w:val="3B3B3B"/>
                <w:sz w:val="15"/>
                <w:szCs w:val="15"/>
              </w:rPr>
              <w:t xml:space="preserve">in </w:t>
            </w:r>
            <w:r w:rsidRPr="0073657D">
              <w:rPr>
                <w:color w:val="2A2A2A"/>
                <w:sz w:val="15"/>
                <w:szCs w:val="15"/>
              </w:rPr>
              <w:t xml:space="preserve">drawing </w:t>
            </w:r>
            <w:r w:rsidRPr="0073657D">
              <w:rPr>
                <w:color w:val="262626"/>
                <w:sz w:val="15"/>
                <w:szCs w:val="15"/>
              </w:rPr>
              <w:t xml:space="preserve">students </w:t>
            </w:r>
            <w:r w:rsidRPr="0073657D">
              <w:rPr>
                <w:i/>
                <w:color w:val="2F2F2F"/>
                <w:sz w:val="15"/>
                <w:szCs w:val="15"/>
              </w:rPr>
              <w:t xml:space="preserve">\o </w:t>
            </w:r>
            <w:r w:rsidR="001A1C53" w:rsidRPr="0073657D">
              <w:rPr>
                <w:color w:val="1A1A1A"/>
                <w:sz w:val="15"/>
                <w:szCs w:val="15"/>
              </w:rPr>
              <w:t>contributes</w:t>
            </w:r>
            <w:r w:rsidRPr="0073657D">
              <w:rPr>
                <w:color w:val="1A1A1A"/>
                <w:sz w:val="15"/>
                <w:szCs w:val="15"/>
              </w:rPr>
              <w:t xml:space="preserve"> </w:t>
            </w:r>
            <w:r w:rsidRPr="0073657D">
              <w:rPr>
                <w:color w:val="2D2D2D"/>
                <w:sz w:val="15"/>
                <w:szCs w:val="15"/>
              </w:rPr>
              <w:t xml:space="preserve">to </w:t>
            </w:r>
            <w:r w:rsidRPr="0073657D">
              <w:rPr>
                <w:color w:val="282828"/>
                <w:sz w:val="15"/>
                <w:szCs w:val="15"/>
              </w:rPr>
              <w:t xml:space="preserve">knowledge </w:t>
            </w:r>
            <w:r w:rsidRPr="0073657D">
              <w:rPr>
                <w:color w:val="2A2A2A"/>
                <w:sz w:val="15"/>
                <w:szCs w:val="15"/>
              </w:rPr>
              <w:t xml:space="preserve">and </w:t>
            </w:r>
            <w:r w:rsidRPr="0073657D">
              <w:rPr>
                <w:color w:val="282828"/>
                <w:sz w:val="15"/>
                <w:szCs w:val="15"/>
              </w:rPr>
              <w:t xml:space="preserve">understanding </w:t>
            </w:r>
            <w:r w:rsidRPr="0073657D">
              <w:rPr>
                <w:color w:val="262626"/>
                <w:sz w:val="15"/>
                <w:szCs w:val="15"/>
              </w:rPr>
              <w:t xml:space="preserve">of </w:t>
            </w:r>
            <w:r w:rsidRPr="0073657D">
              <w:rPr>
                <w:color w:val="383838"/>
                <w:sz w:val="15"/>
                <w:szCs w:val="15"/>
              </w:rPr>
              <w:t xml:space="preserve">the </w:t>
            </w:r>
            <w:r w:rsidRPr="0073657D">
              <w:rPr>
                <w:color w:val="3B3B3B"/>
                <w:sz w:val="15"/>
                <w:szCs w:val="15"/>
              </w:rPr>
              <w:t xml:space="preserve">concepts </w:t>
            </w:r>
            <w:r w:rsidRPr="0073657D">
              <w:rPr>
                <w:color w:val="363636"/>
                <w:sz w:val="15"/>
                <w:szCs w:val="15"/>
              </w:rPr>
              <w:t xml:space="preserve">at </w:t>
            </w:r>
            <w:r w:rsidRPr="0073657D">
              <w:rPr>
                <w:color w:val="3B3B3B"/>
                <w:sz w:val="15"/>
                <w:szCs w:val="15"/>
              </w:rPr>
              <w:t>hand</w:t>
            </w:r>
          </w:p>
        </w:tc>
        <w:tc>
          <w:tcPr>
            <w:tcW w:w="707" w:type="dxa"/>
          </w:tcPr>
          <w:p w14:paraId="65A7FD23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78A72165" w14:textId="77777777" w:rsidR="003141C8" w:rsidRPr="0073657D" w:rsidRDefault="003141C8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14:paraId="3EB91F4B" w14:textId="77777777" w:rsidR="003141C8" w:rsidRPr="0073657D" w:rsidRDefault="00000000">
            <w:pPr>
              <w:pStyle w:val="TableParagraph"/>
              <w:ind w:left="64"/>
              <w:jc w:val="center"/>
              <w:rPr>
                <w:sz w:val="15"/>
                <w:szCs w:val="15"/>
              </w:rPr>
            </w:pPr>
            <w:r w:rsidRPr="0073657D">
              <w:rPr>
                <w:color w:val="4B4B4B"/>
                <w:w w:val="97"/>
                <w:sz w:val="15"/>
                <w:szCs w:val="15"/>
              </w:rPr>
              <w:t>5</w:t>
            </w:r>
          </w:p>
        </w:tc>
        <w:tc>
          <w:tcPr>
            <w:tcW w:w="625" w:type="dxa"/>
          </w:tcPr>
          <w:p w14:paraId="5EF266F9" w14:textId="77777777" w:rsidR="003141C8" w:rsidRPr="0073657D" w:rsidRDefault="003141C8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14:paraId="1465396C" w14:textId="77777777" w:rsidR="003141C8" w:rsidRPr="0073657D" w:rsidRDefault="00000000">
            <w:pPr>
              <w:pStyle w:val="TableParagraph"/>
              <w:spacing w:line="200" w:lineRule="exact"/>
              <w:ind w:left="66"/>
              <w:jc w:val="center"/>
              <w:rPr>
                <w:sz w:val="15"/>
                <w:szCs w:val="15"/>
              </w:rPr>
            </w:pPr>
            <w:r w:rsidRPr="0073657D">
              <w:rPr>
                <w:color w:val="363636"/>
                <w:w w:val="107"/>
                <w:sz w:val="15"/>
                <w:szCs w:val="15"/>
              </w:rPr>
              <w:t>4</w:t>
            </w:r>
          </w:p>
        </w:tc>
        <w:tc>
          <w:tcPr>
            <w:tcW w:w="737" w:type="dxa"/>
          </w:tcPr>
          <w:p w14:paraId="0A58AB58" w14:textId="77777777" w:rsidR="003141C8" w:rsidRPr="0073657D" w:rsidRDefault="003141C8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14:paraId="06B210E9" w14:textId="77777777" w:rsidR="003141C8" w:rsidRPr="0073657D" w:rsidRDefault="00000000">
            <w:pPr>
              <w:pStyle w:val="TableParagraph"/>
              <w:spacing w:line="200" w:lineRule="exact"/>
              <w:ind w:left="73"/>
              <w:jc w:val="center"/>
              <w:rPr>
                <w:sz w:val="15"/>
                <w:szCs w:val="15"/>
              </w:rPr>
            </w:pPr>
            <w:r w:rsidRPr="0073657D">
              <w:rPr>
                <w:color w:val="383838"/>
                <w:w w:val="90"/>
                <w:sz w:val="15"/>
                <w:szCs w:val="15"/>
              </w:rPr>
              <w:t>3</w:t>
            </w:r>
          </w:p>
        </w:tc>
        <w:tc>
          <w:tcPr>
            <w:tcW w:w="724" w:type="dxa"/>
          </w:tcPr>
          <w:p w14:paraId="783F681F" w14:textId="77777777" w:rsidR="003141C8" w:rsidRPr="0073657D" w:rsidRDefault="003141C8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14:paraId="338A7748" w14:textId="77777777" w:rsidR="003141C8" w:rsidRPr="0073657D" w:rsidRDefault="00000000">
            <w:pPr>
              <w:pStyle w:val="TableParagraph"/>
              <w:spacing w:line="200" w:lineRule="exact"/>
              <w:ind w:right="259"/>
              <w:jc w:val="right"/>
              <w:rPr>
                <w:sz w:val="15"/>
                <w:szCs w:val="15"/>
              </w:rPr>
            </w:pPr>
            <w:r w:rsidRPr="0073657D">
              <w:rPr>
                <w:color w:val="424242"/>
                <w:w w:val="92"/>
                <w:sz w:val="15"/>
                <w:szCs w:val="15"/>
              </w:rPr>
              <w:t>2</w:t>
            </w:r>
          </w:p>
        </w:tc>
        <w:tc>
          <w:tcPr>
            <w:tcW w:w="737" w:type="dxa"/>
          </w:tcPr>
          <w:p w14:paraId="620ECF1C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  <w:p w14:paraId="6D2C49B9" w14:textId="77777777" w:rsidR="003141C8" w:rsidRPr="0073657D" w:rsidRDefault="003141C8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14:paraId="57153544" w14:textId="77777777" w:rsidR="003141C8" w:rsidRPr="0073657D" w:rsidRDefault="00000000">
            <w:pPr>
              <w:pStyle w:val="TableParagraph"/>
              <w:ind w:left="56"/>
              <w:jc w:val="center"/>
              <w:rPr>
                <w:sz w:val="15"/>
                <w:szCs w:val="15"/>
              </w:rPr>
            </w:pPr>
            <w:r w:rsidRPr="0073657D">
              <w:rPr>
                <w:color w:val="4B4B4B"/>
                <w:w w:val="112"/>
                <w:sz w:val="15"/>
                <w:szCs w:val="15"/>
              </w:rPr>
              <w:t>1</w:t>
            </w:r>
          </w:p>
        </w:tc>
      </w:tr>
      <w:tr w:rsidR="003141C8" w:rsidRPr="0073657D" w14:paraId="51C25EA3" w14:textId="77777777">
        <w:trPr>
          <w:trHeight w:val="360"/>
        </w:trPr>
        <w:tc>
          <w:tcPr>
            <w:tcW w:w="5547" w:type="dxa"/>
          </w:tcPr>
          <w:p w14:paraId="74617B86" w14:textId="77777777" w:rsidR="003141C8" w:rsidRPr="0073657D" w:rsidRDefault="00000000">
            <w:pPr>
              <w:pStyle w:val="TableParagraph"/>
              <w:spacing w:line="143" w:lineRule="exact"/>
              <w:ind w:left="48"/>
              <w:rPr>
                <w:sz w:val="15"/>
                <w:szCs w:val="15"/>
              </w:rPr>
            </w:pPr>
            <w:r w:rsidRPr="0073657D">
              <w:rPr>
                <w:color w:val="3F3F3F"/>
                <w:sz w:val="15"/>
                <w:szCs w:val="15"/>
              </w:rPr>
              <w:t xml:space="preserve">3. </w:t>
            </w:r>
            <w:r w:rsidRPr="0073657D">
              <w:rPr>
                <w:color w:val="262626"/>
                <w:sz w:val="15"/>
                <w:szCs w:val="15"/>
              </w:rPr>
              <w:t xml:space="preserve">Designs </w:t>
            </w:r>
            <w:r w:rsidRPr="0073657D">
              <w:rPr>
                <w:color w:val="363636"/>
                <w:sz w:val="15"/>
                <w:szCs w:val="15"/>
              </w:rPr>
              <w:t xml:space="preserve">and implements </w:t>
            </w:r>
            <w:r w:rsidRPr="0073657D">
              <w:rPr>
                <w:color w:val="1A1A1A"/>
                <w:sz w:val="15"/>
                <w:szCs w:val="15"/>
              </w:rPr>
              <w:t xml:space="preserve">learning </w:t>
            </w:r>
            <w:r w:rsidRPr="0073657D">
              <w:rPr>
                <w:color w:val="2D2D2D"/>
                <w:sz w:val="15"/>
                <w:szCs w:val="15"/>
              </w:rPr>
              <w:t xml:space="preserve">conditions </w:t>
            </w:r>
            <w:r w:rsidRPr="0073657D">
              <w:rPr>
                <w:color w:val="262626"/>
                <w:sz w:val="15"/>
                <w:szCs w:val="15"/>
              </w:rPr>
              <w:t xml:space="preserve">and </w:t>
            </w:r>
            <w:r w:rsidRPr="0073657D">
              <w:rPr>
                <w:color w:val="232323"/>
                <w:sz w:val="15"/>
                <w:szCs w:val="15"/>
              </w:rPr>
              <w:t xml:space="preserve">experience </w:t>
            </w:r>
            <w:r w:rsidRPr="0073657D">
              <w:rPr>
                <w:color w:val="313131"/>
                <w:sz w:val="15"/>
                <w:szCs w:val="15"/>
              </w:rPr>
              <w:t>that promotes</w:t>
            </w:r>
          </w:p>
          <w:p w14:paraId="5ACCACCE" w14:textId="3180B086" w:rsidR="003141C8" w:rsidRPr="0073657D" w:rsidRDefault="001A1C53">
            <w:pPr>
              <w:pStyle w:val="TableParagraph"/>
              <w:spacing w:before="15"/>
              <w:ind w:left="51"/>
              <w:rPr>
                <w:sz w:val="15"/>
                <w:szCs w:val="15"/>
              </w:rPr>
            </w:pPr>
            <w:r w:rsidRPr="0073657D">
              <w:rPr>
                <w:color w:val="282828"/>
                <w:sz w:val="15"/>
                <w:szCs w:val="15"/>
              </w:rPr>
              <w:t xml:space="preserve">healthy </w:t>
            </w:r>
            <w:r w:rsidRPr="0073657D">
              <w:rPr>
                <w:color w:val="2B2B2B"/>
                <w:sz w:val="15"/>
                <w:szCs w:val="15"/>
              </w:rPr>
              <w:t xml:space="preserve">exchange </w:t>
            </w:r>
            <w:r w:rsidRPr="0073657D">
              <w:rPr>
                <w:color w:val="282828"/>
                <w:sz w:val="15"/>
                <w:szCs w:val="15"/>
              </w:rPr>
              <w:t xml:space="preserve">and/or </w:t>
            </w:r>
            <w:r w:rsidRPr="0073657D">
              <w:rPr>
                <w:color w:val="212121"/>
                <w:sz w:val="15"/>
                <w:szCs w:val="15"/>
              </w:rPr>
              <w:t>confrontations.</w:t>
            </w:r>
          </w:p>
        </w:tc>
        <w:tc>
          <w:tcPr>
            <w:tcW w:w="707" w:type="dxa"/>
          </w:tcPr>
          <w:p w14:paraId="790E2EAD" w14:textId="77777777" w:rsidR="003141C8" w:rsidRPr="0073657D" w:rsidRDefault="003141C8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14:paraId="3021ACDE" w14:textId="77777777" w:rsidR="003141C8" w:rsidRPr="0073657D" w:rsidRDefault="00000000">
            <w:pPr>
              <w:pStyle w:val="TableParagraph"/>
              <w:spacing w:before="1" w:line="160" w:lineRule="exact"/>
              <w:ind w:left="55"/>
              <w:jc w:val="center"/>
              <w:rPr>
                <w:sz w:val="15"/>
                <w:szCs w:val="15"/>
              </w:rPr>
            </w:pPr>
            <w:r w:rsidRPr="0073657D">
              <w:rPr>
                <w:color w:val="525252"/>
                <w:w w:val="97"/>
                <w:sz w:val="15"/>
                <w:szCs w:val="15"/>
              </w:rPr>
              <w:t>5</w:t>
            </w:r>
          </w:p>
        </w:tc>
        <w:tc>
          <w:tcPr>
            <w:tcW w:w="625" w:type="dxa"/>
          </w:tcPr>
          <w:p w14:paraId="16F18A9B" w14:textId="77777777" w:rsidR="003141C8" w:rsidRPr="0073657D" w:rsidRDefault="00000000">
            <w:pPr>
              <w:pStyle w:val="TableParagraph"/>
              <w:spacing w:before="147" w:line="193" w:lineRule="exact"/>
              <w:ind w:left="54"/>
              <w:jc w:val="center"/>
              <w:rPr>
                <w:sz w:val="15"/>
                <w:szCs w:val="15"/>
              </w:rPr>
            </w:pPr>
            <w:r w:rsidRPr="0073657D">
              <w:rPr>
                <w:color w:val="313131"/>
                <w:w w:val="107"/>
                <w:sz w:val="15"/>
                <w:szCs w:val="15"/>
              </w:rPr>
              <w:t>4</w:t>
            </w:r>
          </w:p>
        </w:tc>
        <w:tc>
          <w:tcPr>
            <w:tcW w:w="737" w:type="dxa"/>
          </w:tcPr>
          <w:p w14:paraId="4B5F1A80" w14:textId="77777777" w:rsidR="003141C8" w:rsidRPr="0073657D" w:rsidRDefault="00000000">
            <w:pPr>
              <w:pStyle w:val="TableParagraph"/>
              <w:spacing w:before="147" w:line="193" w:lineRule="exact"/>
              <w:ind w:left="60"/>
              <w:jc w:val="center"/>
              <w:rPr>
                <w:sz w:val="15"/>
                <w:szCs w:val="15"/>
              </w:rPr>
            </w:pPr>
            <w:r w:rsidRPr="0073657D">
              <w:rPr>
                <w:color w:val="313131"/>
                <w:w w:val="90"/>
                <w:sz w:val="15"/>
                <w:szCs w:val="15"/>
              </w:rPr>
              <w:t>3</w:t>
            </w:r>
          </w:p>
        </w:tc>
        <w:tc>
          <w:tcPr>
            <w:tcW w:w="724" w:type="dxa"/>
          </w:tcPr>
          <w:p w14:paraId="1A887133" w14:textId="77777777" w:rsidR="003141C8" w:rsidRPr="0073657D" w:rsidRDefault="00000000">
            <w:pPr>
              <w:pStyle w:val="TableParagraph"/>
              <w:spacing w:before="147" w:line="193" w:lineRule="exact"/>
              <w:ind w:right="266"/>
              <w:jc w:val="right"/>
              <w:rPr>
                <w:sz w:val="15"/>
                <w:szCs w:val="15"/>
              </w:rPr>
            </w:pPr>
            <w:r w:rsidRPr="0073657D">
              <w:rPr>
                <w:color w:val="363636"/>
                <w:w w:val="92"/>
                <w:sz w:val="15"/>
                <w:szCs w:val="15"/>
              </w:rPr>
              <w:t>2</w:t>
            </w:r>
          </w:p>
        </w:tc>
        <w:tc>
          <w:tcPr>
            <w:tcW w:w="737" w:type="dxa"/>
          </w:tcPr>
          <w:p w14:paraId="7F6B7D0D" w14:textId="77777777" w:rsidR="003141C8" w:rsidRPr="0073657D" w:rsidRDefault="003141C8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14:paraId="59A95F85" w14:textId="77777777" w:rsidR="003141C8" w:rsidRPr="0073657D" w:rsidRDefault="00000000">
            <w:pPr>
              <w:pStyle w:val="TableParagraph"/>
              <w:ind w:left="43"/>
              <w:jc w:val="center"/>
              <w:rPr>
                <w:sz w:val="15"/>
                <w:szCs w:val="15"/>
              </w:rPr>
            </w:pPr>
            <w:r w:rsidRPr="0073657D">
              <w:rPr>
                <w:color w:val="464646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6428376E" w14:textId="77777777">
        <w:trPr>
          <w:trHeight w:val="368"/>
        </w:trPr>
        <w:tc>
          <w:tcPr>
            <w:tcW w:w="5547" w:type="dxa"/>
          </w:tcPr>
          <w:p w14:paraId="28B56D95" w14:textId="77777777" w:rsidR="003141C8" w:rsidRPr="0073657D" w:rsidRDefault="00000000">
            <w:pPr>
              <w:pStyle w:val="TableParagraph"/>
              <w:spacing w:line="149" w:lineRule="exact"/>
              <w:ind w:left="53"/>
              <w:rPr>
                <w:sz w:val="15"/>
                <w:szCs w:val="15"/>
              </w:rPr>
            </w:pPr>
            <w:r w:rsidRPr="0073657D">
              <w:rPr>
                <w:color w:val="525252"/>
                <w:sz w:val="15"/>
                <w:szCs w:val="15"/>
              </w:rPr>
              <w:t xml:space="preserve">4. </w:t>
            </w:r>
            <w:r w:rsidRPr="0073657D">
              <w:rPr>
                <w:color w:val="282828"/>
                <w:sz w:val="15"/>
                <w:szCs w:val="15"/>
              </w:rPr>
              <w:t xml:space="preserve">Structures/re- </w:t>
            </w:r>
            <w:r w:rsidRPr="0073657D">
              <w:rPr>
                <w:color w:val="343434"/>
                <w:sz w:val="15"/>
                <w:szCs w:val="15"/>
              </w:rPr>
              <w:t xml:space="preserve">structures </w:t>
            </w:r>
            <w:r w:rsidRPr="0073657D">
              <w:rPr>
                <w:color w:val="2D2D2D"/>
                <w:sz w:val="15"/>
                <w:szCs w:val="15"/>
              </w:rPr>
              <w:t xml:space="preserve">learning </w:t>
            </w:r>
            <w:r w:rsidRPr="0073657D">
              <w:rPr>
                <w:color w:val="383838"/>
                <w:sz w:val="15"/>
                <w:szCs w:val="15"/>
              </w:rPr>
              <w:t xml:space="preserve">and </w:t>
            </w:r>
            <w:r w:rsidRPr="0073657D">
              <w:rPr>
                <w:color w:val="313131"/>
                <w:sz w:val="15"/>
                <w:szCs w:val="15"/>
              </w:rPr>
              <w:t xml:space="preserve">teaching- learning </w:t>
            </w:r>
            <w:r w:rsidRPr="0073657D">
              <w:rPr>
                <w:color w:val="242424"/>
                <w:sz w:val="15"/>
                <w:szCs w:val="15"/>
              </w:rPr>
              <w:t xml:space="preserve">context </w:t>
            </w:r>
            <w:r w:rsidRPr="0073657D">
              <w:rPr>
                <w:color w:val="343434"/>
                <w:sz w:val="15"/>
                <w:szCs w:val="15"/>
              </w:rPr>
              <w:t>to</w:t>
            </w:r>
          </w:p>
          <w:p w14:paraId="5339A2DA" w14:textId="77777777" w:rsidR="003141C8" w:rsidRPr="0073657D" w:rsidRDefault="00000000">
            <w:pPr>
              <w:pStyle w:val="TableParagraph"/>
              <w:spacing w:before="21"/>
              <w:ind w:left="49"/>
              <w:rPr>
                <w:sz w:val="15"/>
                <w:szCs w:val="15"/>
              </w:rPr>
            </w:pPr>
            <w:r w:rsidRPr="0073657D">
              <w:rPr>
                <w:color w:val="282828"/>
                <w:sz w:val="15"/>
                <w:szCs w:val="15"/>
              </w:rPr>
              <w:t xml:space="preserve">enhance </w:t>
            </w:r>
            <w:r w:rsidRPr="0073657D">
              <w:rPr>
                <w:color w:val="181818"/>
                <w:sz w:val="15"/>
                <w:szCs w:val="15"/>
              </w:rPr>
              <w:t xml:space="preserve">attainment </w:t>
            </w:r>
            <w:r w:rsidRPr="0073657D">
              <w:rPr>
                <w:color w:val="313131"/>
                <w:sz w:val="15"/>
                <w:szCs w:val="15"/>
              </w:rPr>
              <w:t xml:space="preserve">of </w:t>
            </w:r>
            <w:r w:rsidRPr="0073657D">
              <w:rPr>
                <w:color w:val="232323"/>
                <w:sz w:val="15"/>
                <w:szCs w:val="15"/>
              </w:rPr>
              <w:t xml:space="preserve">collective </w:t>
            </w:r>
            <w:r w:rsidRPr="0073657D">
              <w:rPr>
                <w:color w:val="1F1F1F"/>
                <w:sz w:val="15"/>
                <w:szCs w:val="15"/>
              </w:rPr>
              <w:t xml:space="preserve">learning </w:t>
            </w:r>
            <w:r w:rsidRPr="0073657D">
              <w:rPr>
                <w:color w:val="181818"/>
                <w:sz w:val="15"/>
                <w:szCs w:val="15"/>
              </w:rPr>
              <w:t>objectives.</w:t>
            </w:r>
          </w:p>
        </w:tc>
        <w:tc>
          <w:tcPr>
            <w:tcW w:w="707" w:type="dxa"/>
          </w:tcPr>
          <w:p w14:paraId="65296819" w14:textId="77777777" w:rsidR="003141C8" w:rsidRPr="0073657D" w:rsidRDefault="003141C8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14:paraId="008B7E4C" w14:textId="77777777" w:rsidR="003141C8" w:rsidRPr="0073657D" w:rsidRDefault="00000000">
            <w:pPr>
              <w:pStyle w:val="TableParagraph"/>
              <w:spacing w:before="1" w:line="162" w:lineRule="exact"/>
              <w:ind w:left="55"/>
              <w:jc w:val="center"/>
              <w:rPr>
                <w:sz w:val="15"/>
                <w:szCs w:val="15"/>
              </w:rPr>
            </w:pPr>
            <w:r w:rsidRPr="0073657D">
              <w:rPr>
                <w:color w:val="494949"/>
                <w:w w:val="97"/>
                <w:sz w:val="15"/>
                <w:szCs w:val="15"/>
              </w:rPr>
              <w:t>5</w:t>
            </w:r>
          </w:p>
        </w:tc>
        <w:tc>
          <w:tcPr>
            <w:tcW w:w="625" w:type="dxa"/>
          </w:tcPr>
          <w:p w14:paraId="0278DCB7" w14:textId="77777777" w:rsidR="003141C8" w:rsidRPr="0073657D" w:rsidRDefault="00000000">
            <w:pPr>
              <w:pStyle w:val="TableParagraph"/>
              <w:spacing w:before="133" w:line="215" w:lineRule="exact"/>
              <w:ind w:left="64"/>
              <w:jc w:val="center"/>
              <w:rPr>
                <w:sz w:val="15"/>
                <w:szCs w:val="15"/>
              </w:rPr>
            </w:pPr>
            <w:r w:rsidRPr="0073657D">
              <w:rPr>
                <w:color w:val="2A2A2A"/>
                <w:w w:val="80"/>
                <w:sz w:val="15"/>
                <w:szCs w:val="15"/>
              </w:rPr>
              <w:t>4</w:t>
            </w:r>
          </w:p>
        </w:tc>
        <w:tc>
          <w:tcPr>
            <w:tcW w:w="737" w:type="dxa"/>
          </w:tcPr>
          <w:p w14:paraId="71B8074F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3BFD5B32" w14:textId="77777777" w:rsidR="003141C8" w:rsidRPr="0073657D" w:rsidRDefault="00000000">
            <w:pPr>
              <w:pStyle w:val="TableParagraph"/>
              <w:ind w:left="68"/>
              <w:jc w:val="center"/>
              <w:rPr>
                <w:sz w:val="15"/>
                <w:szCs w:val="15"/>
              </w:rPr>
            </w:pPr>
            <w:r w:rsidRPr="0073657D">
              <w:rPr>
                <w:color w:val="3A3A3A"/>
                <w:w w:val="89"/>
                <w:sz w:val="15"/>
                <w:szCs w:val="15"/>
              </w:rPr>
              <w:t>3</w:t>
            </w:r>
          </w:p>
        </w:tc>
        <w:tc>
          <w:tcPr>
            <w:tcW w:w="724" w:type="dxa"/>
          </w:tcPr>
          <w:p w14:paraId="01A05147" w14:textId="77777777" w:rsidR="003141C8" w:rsidRPr="0073657D" w:rsidRDefault="00000000">
            <w:pPr>
              <w:pStyle w:val="TableParagraph"/>
              <w:spacing w:before="153" w:line="195" w:lineRule="exact"/>
              <w:ind w:right="259"/>
              <w:jc w:val="right"/>
              <w:rPr>
                <w:sz w:val="15"/>
                <w:szCs w:val="15"/>
              </w:rPr>
            </w:pPr>
            <w:r w:rsidRPr="0073657D">
              <w:rPr>
                <w:color w:val="383838"/>
                <w:w w:val="92"/>
                <w:sz w:val="15"/>
                <w:szCs w:val="15"/>
              </w:rPr>
              <w:t>2</w:t>
            </w:r>
          </w:p>
        </w:tc>
        <w:tc>
          <w:tcPr>
            <w:tcW w:w="737" w:type="dxa"/>
          </w:tcPr>
          <w:p w14:paraId="7E5AC889" w14:textId="77777777" w:rsidR="003141C8" w:rsidRPr="0073657D" w:rsidRDefault="003141C8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14:paraId="7BCC355D" w14:textId="77777777" w:rsidR="003141C8" w:rsidRPr="0073657D" w:rsidRDefault="00000000">
            <w:pPr>
              <w:pStyle w:val="TableParagraph"/>
              <w:ind w:left="56"/>
              <w:jc w:val="center"/>
              <w:rPr>
                <w:sz w:val="15"/>
                <w:szCs w:val="15"/>
              </w:rPr>
            </w:pPr>
            <w:r w:rsidRPr="0073657D">
              <w:rPr>
                <w:color w:val="2F2F2F"/>
                <w:w w:val="95"/>
                <w:sz w:val="15"/>
                <w:szCs w:val="15"/>
              </w:rPr>
              <w:t>1</w:t>
            </w:r>
          </w:p>
        </w:tc>
      </w:tr>
      <w:tr w:rsidR="003141C8" w:rsidRPr="0073657D" w14:paraId="15DD5EB9" w14:textId="77777777">
        <w:trPr>
          <w:trHeight w:val="360"/>
        </w:trPr>
        <w:tc>
          <w:tcPr>
            <w:tcW w:w="5547" w:type="dxa"/>
          </w:tcPr>
          <w:p w14:paraId="75E36088" w14:textId="7C5FF8F4" w:rsidR="003141C8" w:rsidRPr="0073657D" w:rsidRDefault="00000000">
            <w:pPr>
              <w:pStyle w:val="TableParagraph"/>
              <w:spacing w:line="147" w:lineRule="exact"/>
              <w:ind w:left="48"/>
              <w:rPr>
                <w:sz w:val="15"/>
                <w:szCs w:val="15"/>
              </w:rPr>
            </w:pPr>
            <w:r w:rsidRPr="0073657D">
              <w:rPr>
                <w:color w:val="494949"/>
                <w:sz w:val="15"/>
                <w:szCs w:val="15"/>
              </w:rPr>
              <w:t xml:space="preserve">5. </w:t>
            </w:r>
            <w:r w:rsidRPr="0073657D">
              <w:rPr>
                <w:color w:val="313131"/>
                <w:sz w:val="15"/>
                <w:szCs w:val="15"/>
              </w:rPr>
              <w:t xml:space="preserve">Use </w:t>
            </w:r>
            <w:r w:rsidRPr="0073657D">
              <w:rPr>
                <w:color w:val="2D2D2D"/>
                <w:sz w:val="15"/>
                <w:szCs w:val="15"/>
              </w:rPr>
              <w:t xml:space="preserve">of Instructional Materials </w:t>
            </w:r>
            <w:r w:rsidRPr="0073657D">
              <w:rPr>
                <w:color w:val="363636"/>
                <w:sz w:val="15"/>
                <w:szCs w:val="15"/>
              </w:rPr>
              <w:t xml:space="preserve">(audio/ </w:t>
            </w:r>
            <w:r w:rsidRPr="0073657D">
              <w:rPr>
                <w:color w:val="3B3B3B"/>
                <w:sz w:val="15"/>
                <w:szCs w:val="15"/>
              </w:rPr>
              <w:t xml:space="preserve">video </w:t>
            </w:r>
            <w:r w:rsidRPr="0073657D">
              <w:rPr>
                <w:color w:val="232323"/>
                <w:sz w:val="15"/>
                <w:szCs w:val="15"/>
              </w:rPr>
              <w:t>materials:</w:t>
            </w:r>
            <w:r w:rsidR="001A1C53" w:rsidRPr="0073657D">
              <w:rPr>
                <w:color w:val="232323"/>
                <w:sz w:val="15"/>
                <w:szCs w:val="15"/>
              </w:rPr>
              <w:t xml:space="preserve"> fieldtrips</w:t>
            </w:r>
            <w:r w:rsidRPr="0073657D">
              <w:rPr>
                <w:color w:val="232323"/>
                <w:sz w:val="15"/>
                <w:szCs w:val="15"/>
              </w:rPr>
              <w:t xml:space="preserve">, </w:t>
            </w:r>
            <w:r w:rsidRPr="0073657D">
              <w:rPr>
                <w:color w:val="363636"/>
                <w:sz w:val="15"/>
                <w:szCs w:val="15"/>
              </w:rPr>
              <w:t xml:space="preserve">film </w:t>
            </w:r>
            <w:r w:rsidRPr="0073657D">
              <w:rPr>
                <w:color w:val="232323"/>
                <w:sz w:val="15"/>
                <w:szCs w:val="15"/>
              </w:rPr>
              <w:t>showing</w:t>
            </w:r>
          </w:p>
          <w:p w14:paraId="2EFB3EFD" w14:textId="3ADE2617" w:rsidR="003141C8" w:rsidRPr="0073657D" w:rsidRDefault="00000000">
            <w:pPr>
              <w:pStyle w:val="TableParagraph"/>
              <w:spacing w:before="15"/>
              <w:ind w:left="48"/>
              <w:rPr>
                <w:sz w:val="15"/>
                <w:szCs w:val="15"/>
              </w:rPr>
            </w:pPr>
            <w:r w:rsidRPr="0073657D">
              <w:rPr>
                <w:color w:val="696969"/>
                <w:sz w:val="15"/>
                <w:szCs w:val="15"/>
              </w:rPr>
              <w:t xml:space="preserve">, </w:t>
            </w:r>
            <w:r w:rsidRPr="0073657D">
              <w:rPr>
                <w:color w:val="363636"/>
                <w:sz w:val="15"/>
                <w:szCs w:val="15"/>
              </w:rPr>
              <w:t xml:space="preserve">computer </w:t>
            </w:r>
            <w:r w:rsidRPr="0073657D">
              <w:rPr>
                <w:color w:val="2D2D2D"/>
                <w:sz w:val="15"/>
                <w:szCs w:val="15"/>
              </w:rPr>
              <w:t xml:space="preserve">aided </w:t>
            </w:r>
            <w:r w:rsidRPr="0073657D">
              <w:rPr>
                <w:color w:val="313131"/>
                <w:sz w:val="15"/>
                <w:szCs w:val="15"/>
              </w:rPr>
              <w:t xml:space="preserve">instruction </w:t>
            </w:r>
            <w:r w:rsidR="001A1C53" w:rsidRPr="0073657D">
              <w:rPr>
                <w:color w:val="383838"/>
                <w:sz w:val="15"/>
                <w:szCs w:val="15"/>
              </w:rPr>
              <w:t>etc.</w:t>
            </w:r>
            <w:r w:rsidR="001A1C53" w:rsidRPr="0073657D">
              <w:rPr>
                <w:color w:val="363636"/>
                <w:sz w:val="15"/>
                <w:szCs w:val="15"/>
              </w:rPr>
              <w:t>)</w:t>
            </w:r>
            <w:r w:rsidRPr="0073657D">
              <w:rPr>
                <w:color w:val="626262"/>
                <w:sz w:val="15"/>
                <w:szCs w:val="15"/>
              </w:rPr>
              <w:t xml:space="preserve"> </w:t>
            </w:r>
            <w:r w:rsidRPr="0073657D">
              <w:rPr>
                <w:color w:val="3A3A3A"/>
                <w:sz w:val="15"/>
                <w:szCs w:val="15"/>
              </w:rPr>
              <w:t xml:space="preserve">to </w:t>
            </w:r>
            <w:r w:rsidRPr="0073657D">
              <w:rPr>
                <w:color w:val="232323"/>
                <w:sz w:val="15"/>
                <w:szCs w:val="15"/>
              </w:rPr>
              <w:t xml:space="preserve">reinforces </w:t>
            </w:r>
            <w:r w:rsidRPr="0073657D">
              <w:rPr>
                <w:color w:val="2A2A2A"/>
                <w:sz w:val="15"/>
                <w:szCs w:val="15"/>
              </w:rPr>
              <w:t xml:space="preserve">learning </w:t>
            </w:r>
            <w:r w:rsidRPr="0073657D">
              <w:rPr>
                <w:color w:val="2D2D2D"/>
                <w:sz w:val="15"/>
                <w:szCs w:val="15"/>
              </w:rPr>
              <w:t>processes.</w:t>
            </w:r>
          </w:p>
        </w:tc>
        <w:tc>
          <w:tcPr>
            <w:tcW w:w="707" w:type="dxa"/>
          </w:tcPr>
          <w:p w14:paraId="77AC33DE" w14:textId="77777777" w:rsidR="003141C8" w:rsidRPr="0073657D" w:rsidRDefault="003141C8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244EC230" w14:textId="77777777" w:rsidR="003141C8" w:rsidRPr="0073657D" w:rsidRDefault="00000000">
            <w:pPr>
              <w:pStyle w:val="TableParagraph"/>
              <w:ind w:left="57"/>
              <w:jc w:val="center"/>
              <w:rPr>
                <w:sz w:val="15"/>
                <w:szCs w:val="15"/>
              </w:rPr>
            </w:pPr>
            <w:r w:rsidRPr="0073657D">
              <w:rPr>
                <w:color w:val="464646"/>
                <w:w w:val="88"/>
                <w:sz w:val="15"/>
                <w:szCs w:val="15"/>
              </w:rPr>
              <w:t>5</w:t>
            </w:r>
          </w:p>
        </w:tc>
        <w:tc>
          <w:tcPr>
            <w:tcW w:w="625" w:type="dxa"/>
          </w:tcPr>
          <w:p w14:paraId="7C7C6CB2" w14:textId="77777777" w:rsidR="003141C8" w:rsidRPr="0073657D" w:rsidRDefault="003141C8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4C62F0E2" w14:textId="77777777" w:rsidR="003141C8" w:rsidRPr="0073657D" w:rsidRDefault="00000000">
            <w:pPr>
              <w:pStyle w:val="TableParagraph"/>
              <w:ind w:left="58"/>
              <w:jc w:val="center"/>
              <w:rPr>
                <w:sz w:val="15"/>
                <w:szCs w:val="15"/>
              </w:rPr>
            </w:pPr>
            <w:r w:rsidRPr="0073657D">
              <w:rPr>
                <w:color w:val="2D2D2D"/>
                <w:w w:val="93"/>
                <w:sz w:val="15"/>
                <w:szCs w:val="15"/>
              </w:rPr>
              <w:t>4</w:t>
            </w:r>
          </w:p>
        </w:tc>
        <w:tc>
          <w:tcPr>
            <w:tcW w:w="737" w:type="dxa"/>
          </w:tcPr>
          <w:p w14:paraId="0ABFF0A3" w14:textId="77777777" w:rsidR="003141C8" w:rsidRPr="0073657D" w:rsidRDefault="003141C8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14:paraId="007F4B3A" w14:textId="77777777" w:rsidR="003141C8" w:rsidRPr="0073657D" w:rsidRDefault="00000000">
            <w:pPr>
              <w:pStyle w:val="TableParagraph"/>
              <w:spacing w:line="162" w:lineRule="exact"/>
              <w:ind w:left="72"/>
              <w:jc w:val="center"/>
              <w:rPr>
                <w:sz w:val="15"/>
                <w:szCs w:val="15"/>
              </w:rPr>
            </w:pPr>
            <w:r w:rsidRPr="0073657D">
              <w:rPr>
                <w:color w:val="3F3F3F"/>
                <w:w w:val="104"/>
                <w:sz w:val="15"/>
                <w:szCs w:val="15"/>
              </w:rPr>
              <w:t>3</w:t>
            </w:r>
          </w:p>
        </w:tc>
        <w:tc>
          <w:tcPr>
            <w:tcW w:w="724" w:type="dxa"/>
          </w:tcPr>
          <w:p w14:paraId="2E75916A" w14:textId="77777777" w:rsidR="003141C8" w:rsidRPr="0073657D" w:rsidRDefault="003141C8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14:paraId="6F5862D4" w14:textId="77777777" w:rsidR="003141C8" w:rsidRPr="0073657D" w:rsidRDefault="00000000">
            <w:pPr>
              <w:pStyle w:val="TableParagraph"/>
              <w:spacing w:line="109" w:lineRule="exact"/>
              <w:ind w:left="358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257FA5B0" wp14:editId="2D040B29">
                  <wp:extent cx="40957" cy="6962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" cy="6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14:paraId="2CD443C2" w14:textId="77777777" w:rsidR="003141C8" w:rsidRPr="0073657D" w:rsidRDefault="003141C8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14:paraId="66383886" w14:textId="77777777" w:rsidR="003141C8" w:rsidRPr="0073657D" w:rsidRDefault="00000000">
            <w:pPr>
              <w:pStyle w:val="TableParagraph"/>
              <w:spacing w:line="109" w:lineRule="exact"/>
              <w:ind w:left="359"/>
              <w:rPr>
                <w:sz w:val="15"/>
                <w:szCs w:val="15"/>
              </w:rPr>
            </w:pPr>
            <w:r w:rsidRPr="0073657D">
              <w:rPr>
                <w:noProof/>
                <w:position w:val="-1"/>
                <w:sz w:val="15"/>
                <w:szCs w:val="15"/>
              </w:rPr>
              <w:drawing>
                <wp:inline distT="0" distB="0" distL="0" distR="0" wp14:anchorId="0F2CDC8B" wp14:editId="47158043">
                  <wp:extent cx="28670" cy="69627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" cy="6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1C8" w:rsidRPr="0073657D" w14:paraId="277FB5B1" w14:textId="77777777">
        <w:trPr>
          <w:trHeight w:val="170"/>
        </w:trPr>
        <w:tc>
          <w:tcPr>
            <w:tcW w:w="5547" w:type="dxa"/>
          </w:tcPr>
          <w:p w14:paraId="6887A437" w14:textId="69C6AEA6" w:rsidR="003141C8" w:rsidRPr="0073657D" w:rsidRDefault="001A1C53">
            <w:pPr>
              <w:pStyle w:val="TableParagraph"/>
              <w:spacing w:line="150" w:lineRule="exact"/>
              <w:ind w:right="41"/>
              <w:jc w:val="right"/>
              <w:rPr>
                <w:sz w:val="15"/>
                <w:szCs w:val="15"/>
              </w:rPr>
            </w:pPr>
            <w:r w:rsidRPr="0073657D">
              <w:rPr>
                <w:color w:val="333333"/>
                <w:w w:val="105"/>
                <w:sz w:val="15"/>
                <w:szCs w:val="15"/>
              </w:rPr>
              <w:t>Tota</w:t>
            </w:r>
            <w:r w:rsidRPr="0073657D">
              <w:rPr>
                <w:color w:val="363636"/>
                <w:w w:val="105"/>
                <w:sz w:val="15"/>
                <w:szCs w:val="15"/>
              </w:rPr>
              <w:t xml:space="preserve">l </w:t>
            </w:r>
            <w:r w:rsidRPr="0073657D">
              <w:rPr>
                <w:color w:val="2B2B2B"/>
                <w:w w:val="105"/>
                <w:sz w:val="15"/>
                <w:szCs w:val="15"/>
              </w:rPr>
              <w:t>Score</w:t>
            </w:r>
          </w:p>
        </w:tc>
        <w:tc>
          <w:tcPr>
            <w:tcW w:w="3530" w:type="dxa"/>
            <w:gridSpan w:val="5"/>
          </w:tcPr>
          <w:p w14:paraId="36B3B6FC" w14:textId="77777777" w:rsidR="003141C8" w:rsidRPr="0073657D" w:rsidRDefault="003141C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14:paraId="696A2077" w14:textId="77777777" w:rsidR="003141C8" w:rsidRPr="0073657D" w:rsidRDefault="003141C8">
      <w:pPr>
        <w:rPr>
          <w:sz w:val="15"/>
          <w:szCs w:val="15"/>
        </w:rPr>
        <w:sectPr w:rsidR="003141C8" w:rsidRPr="0073657D" w:rsidSect="006012C2">
          <w:type w:val="continuous"/>
          <w:pgSz w:w="12240" w:h="18720" w:code="14"/>
          <w:pgMar w:top="760" w:right="1240" w:bottom="0" w:left="1240" w:header="720" w:footer="720" w:gutter="0"/>
          <w:cols w:space="720"/>
          <w:docGrid w:linePitch="299"/>
        </w:sectPr>
      </w:pPr>
    </w:p>
    <w:p w14:paraId="5303960D" w14:textId="77777777" w:rsidR="006012C2" w:rsidRDefault="006012C2">
      <w:pPr>
        <w:pStyle w:val="BodyText"/>
        <w:spacing w:before="75"/>
        <w:ind w:left="163"/>
        <w:rPr>
          <w:color w:val="2F2F2F"/>
        </w:rPr>
      </w:pPr>
    </w:p>
    <w:p w14:paraId="276C54EA" w14:textId="3802805F" w:rsidR="003141C8" w:rsidRPr="0073657D" w:rsidRDefault="00000000">
      <w:pPr>
        <w:pStyle w:val="BodyText"/>
        <w:spacing w:before="75"/>
        <w:ind w:left="163"/>
      </w:pPr>
      <w:r w:rsidRPr="0073657D">
        <w:rPr>
          <w:color w:val="2F2F2F"/>
        </w:rPr>
        <w:t xml:space="preserve">Legend </w:t>
      </w:r>
      <w:r w:rsidRPr="0073657D">
        <w:rPr>
          <w:color w:val="333333"/>
        </w:rPr>
        <w:t xml:space="preserve">for </w:t>
      </w:r>
      <w:r w:rsidRPr="0073657D">
        <w:rPr>
          <w:color w:val="262626"/>
        </w:rPr>
        <w:t xml:space="preserve">the </w:t>
      </w:r>
      <w:r w:rsidRPr="0073657D">
        <w:rPr>
          <w:color w:val="282828"/>
        </w:rPr>
        <w:t xml:space="preserve">formula/ </w:t>
      </w:r>
      <w:r w:rsidRPr="0073657D">
        <w:rPr>
          <w:color w:val="2D2D2D"/>
        </w:rPr>
        <w:t>Equation:</w:t>
      </w:r>
    </w:p>
    <w:p w14:paraId="02026D21" w14:textId="160F97AC" w:rsidR="003141C8" w:rsidRPr="0073657D" w:rsidRDefault="00000000">
      <w:pPr>
        <w:tabs>
          <w:tab w:val="left" w:pos="2004"/>
        </w:tabs>
        <w:spacing w:before="21"/>
        <w:ind w:left="1214"/>
        <w:rPr>
          <w:i/>
          <w:sz w:val="15"/>
          <w:szCs w:val="15"/>
        </w:rPr>
      </w:pPr>
      <w:proofErr w:type="spellStart"/>
      <w:r w:rsidRPr="0073657D">
        <w:rPr>
          <w:i/>
          <w:color w:val="3F3F3F"/>
          <w:w w:val="90"/>
          <w:sz w:val="15"/>
          <w:szCs w:val="15"/>
        </w:rPr>
        <w:t>ts</w:t>
      </w:r>
      <w:proofErr w:type="spellEnd"/>
      <w:r w:rsidRPr="0073657D">
        <w:rPr>
          <w:i/>
          <w:color w:val="3F3F3F"/>
          <w:w w:val="90"/>
          <w:sz w:val="15"/>
          <w:szCs w:val="15"/>
        </w:rPr>
        <w:tab/>
      </w:r>
      <w:r w:rsidR="0073657D">
        <w:rPr>
          <w:i/>
          <w:color w:val="313131"/>
          <w:w w:val="70"/>
          <w:sz w:val="15"/>
          <w:szCs w:val="15"/>
        </w:rPr>
        <w:t>=</w:t>
      </w:r>
    </w:p>
    <w:p w14:paraId="32212F7B" w14:textId="77777777" w:rsidR="003141C8" w:rsidRPr="0073657D" w:rsidRDefault="00000000">
      <w:pPr>
        <w:pStyle w:val="BodyText"/>
        <w:spacing w:before="4"/>
        <w:rPr>
          <w:i/>
        </w:rPr>
      </w:pPr>
      <w:r w:rsidRPr="0073657D">
        <w:br w:type="column"/>
      </w:r>
    </w:p>
    <w:p w14:paraId="5FB263F9" w14:textId="77777777" w:rsidR="006012C2" w:rsidRDefault="006012C2">
      <w:pPr>
        <w:pStyle w:val="BodyText"/>
        <w:tabs>
          <w:tab w:val="left" w:pos="1578"/>
        </w:tabs>
        <w:ind w:left="163"/>
        <w:rPr>
          <w:color w:val="2F2F2F"/>
        </w:rPr>
      </w:pPr>
    </w:p>
    <w:p w14:paraId="257CE6B3" w14:textId="77777777" w:rsidR="006012C2" w:rsidRDefault="006012C2">
      <w:pPr>
        <w:pStyle w:val="BodyText"/>
        <w:tabs>
          <w:tab w:val="left" w:pos="1578"/>
        </w:tabs>
        <w:ind w:left="163"/>
        <w:rPr>
          <w:color w:val="2F2F2F"/>
        </w:rPr>
      </w:pPr>
    </w:p>
    <w:p w14:paraId="3E2746C5" w14:textId="59B23A8C" w:rsidR="003141C8" w:rsidRPr="0073657D" w:rsidRDefault="00000000">
      <w:pPr>
        <w:pStyle w:val="BodyText"/>
        <w:tabs>
          <w:tab w:val="left" w:pos="1578"/>
        </w:tabs>
        <w:ind w:left="163"/>
        <w:rPr>
          <w:i/>
        </w:rPr>
      </w:pPr>
      <w:r w:rsidRPr="0073657D">
        <w:rPr>
          <w:color w:val="2F2F2F"/>
        </w:rPr>
        <w:t>Total</w:t>
      </w:r>
      <w:r w:rsidRPr="0073657D">
        <w:rPr>
          <w:color w:val="2F2F2F"/>
          <w:spacing w:val="3"/>
        </w:rPr>
        <w:t xml:space="preserve"> </w:t>
      </w:r>
      <w:r w:rsidRPr="0073657D">
        <w:rPr>
          <w:color w:val="2F2F2F"/>
        </w:rPr>
        <w:t>Score</w:t>
      </w:r>
      <w:r w:rsidRPr="0073657D">
        <w:rPr>
          <w:color w:val="2F2F2F"/>
        </w:rPr>
        <w:tab/>
      </w:r>
      <w:proofErr w:type="spellStart"/>
      <w:r w:rsidRPr="0073657D">
        <w:rPr>
          <w:i/>
          <w:color w:val="2A2A2A"/>
        </w:rPr>
        <w:t>hps</w:t>
      </w:r>
      <w:proofErr w:type="spellEnd"/>
    </w:p>
    <w:p w14:paraId="03D2D02F" w14:textId="77777777" w:rsidR="003141C8" w:rsidRPr="0073657D" w:rsidRDefault="00000000">
      <w:pPr>
        <w:pStyle w:val="BodyText"/>
        <w:spacing w:before="4"/>
        <w:rPr>
          <w:i/>
        </w:rPr>
      </w:pPr>
      <w:r w:rsidRPr="0073657D">
        <w:br w:type="column"/>
      </w:r>
    </w:p>
    <w:p w14:paraId="19C4D66B" w14:textId="77777777" w:rsidR="006012C2" w:rsidRDefault="006012C2">
      <w:pPr>
        <w:pStyle w:val="BodyText"/>
        <w:tabs>
          <w:tab w:val="left" w:pos="1693"/>
        </w:tabs>
        <w:ind w:left="163"/>
        <w:rPr>
          <w:color w:val="363636"/>
        </w:rPr>
      </w:pPr>
    </w:p>
    <w:p w14:paraId="73FEABD5" w14:textId="77777777" w:rsidR="006012C2" w:rsidRDefault="006012C2">
      <w:pPr>
        <w:pStyle w:val="BodyText"/>
        <w:tabs>
          <w:tab w:val="left" w:pos="1693"/>
        </w:tabs>
        <w:ind w:left="163"/>
        <w:rPr>
          <w:color w:val="363636"/>
        </w:rPr>
      </w:pPr>
    </w:p>
    <w:p w14:paraId="49893BAB" w14:textId="2F629519" w:rsidR="003141C8" w:rsidRPr="0073657D" w:rsidRDefault="00000000">
      <w:pPr>
        <w:pStyle w:val="BodyText"/>
        <w:tabs>
          <w:tab w:val="left" w:pos="1693"/>
        </w:tabs>
        <w:ind w:left="163"/>
      </w:pPr>
      <w:r w:rsidRPr="0073657D">
        <w:rPr>
          <w:color w:val="363636"/>
        </w:rPr>
        <w:t>Highest</w:t>
      </w:r>
      <w:r w:rsidRPr="0073657D">
        <w:rPr>
          <w:color w:val="363636"/>
          <w:spacing w:val="7"/>
        </w:rPr>
        <w:t xml:space="preserve"> </w:t>
      </w:r>
      <w:r w:rsidRPr="0073657D">
        <w:rPr>
          <w:color w:val="343434"/>
        </w:rPr>
        <w:t>Possible</w:t>
      </w:r>
      <w:r w:rsidRPr="0073657D">
        <w:rPr>
          <w:color w:val="343434"/>
        </w:rPr>
        <w:tab/>
      </w:r>
      <w:r w:rsidRPr="0073657D">
        <w:rPr>
          <w:color w:val="3D3D3D"/>
        </w:rPr>
        <w:t>%</w:t>
      </w:r>
    </w:p>
    <w:p w14:paraId="30C2E97C" w14:textId="77777777" w:rsidR="003141C8" w:rsidRPr="0073657D" w:rsidRDefault="00000000">
      <w:pPr>
        <w:pStyle w:val="BodyText"/>
        <w:spacing w:before="9"/>
      </w:pPr>
      <w:r w:rsidRPr="0073657D">
        <w:br w:type="column"/>
      </w:r>
    </w:p>
    <w:p w14:paraId="4F75FFE0" w14:textId="77777777" w:rsidR="006012C2" w:rsidRDefault="006012C2">
      <w:pPr>
        <w:pStyle w:val="BodyText"/>
        <w:ind w:left="163"/>
        <w:rPr>
          <w:color w:val="2D2D2D"/>
        </w:rPr>
      </w:pPr>
    </w:p>
    <w:p w14:paraId="2206B6C8" w14:textId="77777777" w:rsidR="006012C2" w:rsidRDefault="006012C2">
      <w:pPr>
        <w:pStyle w:val="BodyText"/>
        <w:ind w:left="163"/>
        <w:rPr>
          <w:color w:val="2D2D2D"/>
        </w:rPr>
      </w:pPr>
    </w:p>
    <w:p w14:paraId="40841622" w14:textId="7CE616D4" w:rsidR="003141C8" w:rsidRPr="0073657D" w:rsidRDefault="00000000">
      <w:pPr>
        <w:pStyle w:val="BodyText"/>
        <w:ind w:left="163"/>
      </w:pPr>
      <w:r w:rsidRPr="0073657D">
        <w:rPr>
          <w:color w:val="2D2D2D"/>
        </w:rPr>
        <w:t>Percentage</w:t>
      </w:r>
    </w:p>
    <w:p w14:paraId="2651F942" w14:textId="77777777" w:rsidR="003141C8" w:rsidRPr="0073657D" w:rsidRDefault="003141C8">
      <w:pPr>
        <w:rPr>
          <w:sz w:val="15"/>
          <w:szCs w:val="15"/>
        </w:rPr>
        <w:sectPr w:rsidR="003141C8" w:rsidRPr="0073657D" w:rsidSect="006012C2">
          <w:type w:val="continuous"/>
          <w:pgSz w:w="12240" w:h="18720" w:code="14"/>
          <w:pgMar w:top="760" w:right="1240" w:bottom="0" w:left="1240" w:header="720" w:footer="720" w:gutter="0"/>
          <w:cols w:num="4" w:space="720" w:equalWidth="0">
            <w:col w:w="2432" w:space="228"/>
            <w:col w:w="1858" w:space="1103"/>
            <w:col w:w="2578" w:space="186"/>
            <w:col w:w="1035"/>
          </w:cols>
          <w:docGrid w:linePitch="299"/>
        </w:sectPr>
      </w:pPr>
    </w:p>
    <w:p w14:paraId="659B887A" w14:textId="77777777" w:rsidR="006012C2" w:rsidRDefault="006012C2">
      <w:pPr>
        <w:pStyle w:val="BodyText"/>
        <w:tabs>
          <w:tab w:val="left" w:pos="3525"/>
          <w:tab w:val="left" w:pos="6168"/>
        </w:tabs>
        <w:spacing w:before="9"/>
        <w:ind w:left="160"/>
        <w:rPr>
          <w:color w:val="383838"/>
        </w:rPr>
      </w:pPr>
    </w:p>
    <w:p w14:paraId="29979A2D" w14:textId="77777777" w:rsidR="006012C2" w:rsidRDefault="006012C2">
      <w:pPr>
        <w:pStyle w:val="BodyText"/>
        <w:tabs>
          <w:tab w:val="left" w:pos="3525"/>
          <w:tab w:val="left" w:pos="6168"/>
        </w:tabs>
        <w:spacing w:before="9"/>
        <w:ind w:left="160"/>
        <w:rPr>
          <w:color w:val="383838"/>
        </w:rPr>
      </w:pPr>
    </w:p>
    <w:p w14:paraId="31D429D3" w14:textId="1ACF9BC5" w:rsidR="003141C8" w:rsidRPr="0073657D" w:rsidRDefault="00000000">
      <w:pPr>
        <w:pStyle w:val="BodyText"/>
        <w:tabs>
          <w:tab w:val="left" w:pos="3525"/>
          <w:tab w:val="left" w:pos="6168"/>
        </w:tabs>
        <w:spacing w:before="9"/>
        <w:ind w:left="160"/>
      </w:pPr>
      <w:r w:rsidRPr="0073657D">
        <w:rPr>
          <w:color w:val="383838"/>
        </w:rPr>
        <w:t xml:space="preserve">Signature </w:t>
      </w:r>
      <w:r w:rsidRPr="0073657D">
        <w:rPr>
          <w:color w:val="4D4D4D"/>
        </w:rPr>
        <w:t>of</w:t>
      </w:r>
      <w:r w:rsidRPr="0073657D">
        <w:rPr>
          <w:color w:val="4D4D4D"/>
          <w:spacing w:val="-21"/>
        </w:rPr>
        <w:t xml:space="preserve"> </w:t>
      </w:r>
      <w:r w:rsidRPr="0073657D">
        <w:rPr>
          <w:color w:val="313131"/>
        </w:rPr>
        <w:t>Evaluator</w:t>
      </w:r>
      <w:r w:rsidRPr="0073657D">
        <w:rPr>
          <w:color w:val="313131"/>
        </w:rPr>
        <w:tab/>
      </w:r>
      <w:r w:rsidRPr="0073657D">
        <w:rPr>
          <w:color w:val="313131"/>
          <w:w w:val="101"/>
          <w:u w:val="single" w:color="545757"/>
        </w:rPr>
        <w:t xml:space="preserve"> </w:t>
      </w:r>
      <w:r w:rsidRPr="0073657D">
        <w:rPr>
          <w:color w:val="313131"/>
          <w:u w:val="single" w:color="545757"/>
        </w:rPr>
        <w:tab/>
      </w:r>
    </w:p>
    <w:p w14:paraId="33555D1E" w14:textId="1C246AB5" w:rsidR="003141C8" w:rsidRPr="0073657D" w:rsidRDefault="00000000">
      <w:pPr>
        <w:pStyle w:val="BodyText"/>
        <w:tabs>
          <w:tab w:val="left" w:pos="3525"/>
          <w:tab w:val="left" w:pos="6164"/>
        </w:tabs>
        <w:spacing w:before="22"/>
        <w:ind w:left="169"/>
      </w:pPr>
      <w:r w:rsidRPr="0073657D">
        <w:rPr>
          <w:color w:val="3B3B3B"/>
        </w:rPr>
        <w:t xml:space="preserve">Name </w:t>
      </w:r>
      <w:r w:rsidRPr="0073657D">
        <w:rPr>
          <w:color w:val="313131"/>
        </w:rPr>
        <w:t>of</w:t>
      </w:r>
      <w:r w:rsidRPr="0073657D">
        <w:rPr>
          <w:color w:val="313131"/>
          <w:spacing w:val="-22"/>
        </w:rPr>
        <w:t xml:space="preserve"> </w:t>
      </w:r>
      <w:r w:rsidRPr="0073657D">
        <w:rPr>
          <w:color w:val="282828"/>
        </w:rPr>
        <w:t>Evaluator</w:t>
      </w:r>
      <w:r w:rsidRPr="0073657D">
        <w:rPr>
          <w:color w:val="282828"/>
        </w:rPr>
        <w:tab/>
      </w:r>
      <w:r w:rsidRPr="0073657D">
        <w:rPr>
          <w:color w:val="282828"/>
          <w:u w:val="single" w:color="545454"/>
        </w:rPr>
        <w:tab/>
      </w:r>
    </w:p>
    <w:p w14:paraId="6CE21D17" w14:textId="3AB3571B" w:rsidR="003141C8" w:rsidRPr="0073657D" w:rsidRDefault="00000000">
      <w:pPr>
        <w:pStyle w:val="BodyText"/>
        <w:tabs>
          <w:tab w:val="left" w:pos="3521"/>
          <w:tab w:val="left" w:pos="6164"/>
        </w:tabs>
        <w:spacing w:before="15" w:line="261" w:lineRule="auto"/>
        <w:ind w:left="162" w:right="3253" w:firstLine="6"/>
      </w:pPr>
      <w:r w:rsidRPr="0073657D">
        <w:rPr>
          <w:color w:val="363636"/>
        </w:rPr>
        <w:t>Position</w:t>
      </w:r>
      <w:r w:rsidRPr="0073657D">
        <w:rPr>
          <w:color w:val="363636"/>
          <w:spacing w:val="-7"/>
        </w:rPr>
        <w:t xml:space="preserve"> </w:t>
      </w:r>
      <w:r w:rsidRPr="0073657D">
        <w:rPr>
          <w:color w:val="414141"/>
        </w:rPr>
        <w:t>of</w:t>
      </w:r>
      <w:r w:rsidRPr="0073657D">
        <w:rPr>
          <w:color w:val="414141"/>
          <w:spacing w:val="-16"/>
        </w:rPr>
        <w:t xml:space="preserve"> </w:t>
      </w:r>
      <w:r w:rsidRPr="0073657D">
        <w:rPr>
          <w:color w:val="2B2B2B"/>
        </w:rPr>
        <w:t>Evaluator</w:t>
      </w:r>
      <w:r w:rsidRPr="0073657D">
        <w:rPr>
          <w:color w:val="2B2B2B"/>
        </w:rPr>
        <w:tab/>
      </w:r>
      <w:r w:rsidRPr="0073657D">
        <w:rPr>
          <w:color w:val="2B2B2B"/>
          <w:w w:val="101"/>
          <w:u w:val="single" w:color="545454"/>
        </w:rPr>
        <w:t xml:space="preserve"> </w:t>
      </w:r>
      <w:r w:rsidRPr="0073657D">
        <w:rPr>
          <w:color w:val="2B2B2B"/>
          <w:u w:val="single" w:color="545454"/>
        </w:rPr>
        <w:tab/>
      </w:r>
      <w:r w:rsidRPr="0073657D">
        <w:rPr>
          <w:color w:val="2B2B2B"/>
        </w:rPr>
        <w:t xml:space="preserve"> </w:t>
      </w:r>
      <w:r w:rsidRPr="0073657D">
        <w:rPr>
          <w:color w:val="383838"/>
        </w:rPr>
        <w:t>Date</w:t>
      </w:r>
      <w:r w:rsidR="00484B43" w:rsidRPr="0073657D">
        <w:rPr>
          <w:color w:val="383838"/>
        </w:rPr>
        <w:tab/>
      </w:r>
      <w:r w:rsidR="00484B43" w:rsidRPr="0073657D">
        <w:rPr>
          <w:color w:val="2B2B2B"/>
          <w:u w:val="single" w:color="545454"/>
        </w:rPr>
        <w:tab/>
      </w:r>
    </w:p>
    <w:sectPr w:rsidR="003141C8" w:rsidRPr="0073657D" w:rsidSect="006012C2">
      <w:type w:val="continuous"/>
      <w:pgSz w:w="12240" w:h="18720" w:code="14"/>
      <w:pgMar w:top="760" w:right="1240" w:bottom="0" w:left="12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1C8"/>
    <w:rsid w:val="00026370"/>
    <w:rsid w:val="001A1C53"/>
    <w:rsid w:val="001D3860"/>
    <w:rsid w:val="003141C8"/>
    <w:rsid w:val="00484B43"/>
    <w:rsid w:val="006012C2"/>
    <w:rsid w:val="00653D7B"/>
    <w:rsid w:val="0073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52E4673"/>
  <w15:docId w15:val="{F5264E9F-6AEF-4171-92AF-979CBCFF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line="164" w:lineRule="exact"/>
      <w:ind w:right="272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Nikka Joyce Manebog</cp:lastModifiedBy>
  <cp:revision>5</cp:revision>
  <dcterms:created xsi:type="dcterms:W3CDTF">2023-07-14T01:06:00Z</dcterms:created>
  <dcterms:modified xsi:type="dcterms:W3CDTF">2023-07-14T02:12:00Z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2023-07-14T00:00:00Z</vt:filetime>
  </property>
</Properties>
</file>